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A67" w:rsidRDefault="00934960" w:rsidP="00934960">
      <w:pPr>
        <w:jc w:val="center"/>
        <w:rPr>
          <w:b/>
          <w:sz w:val="30"/>
          <w:szCs w:val="30"/>
        </w:rPr>
      </w:pPr>
      <w:bookmarkStart w:id="0" w:name="OLE_LINK84"/>
      <w:bookmarkStart w:id="1" w:name="OLE_LINK85"/>
      <w:r>
        <w:rPr>
          <w:rFonts w:hint="eastAsia"/>
          <w:b/>
          <w:sz w:val="30"/>
          <w:szCs w:val="30"/>
        </w:rPr>
        <w:t>佛教朝圣</w:t>
      </w:r>
      <w:r w:rsidR="0037100A">
        <w:rPr>
          <w:rFonts w:hint="eastAsia"/>
          <w:b/>
          <w:sz w:val="30"/>
          <w:szCs w:val="30"/>
        </w:rPr>
        <w:t>15</w:t>
      </w:r>
      <w:r w:rsidR="0037100A">
        <w:rPr>
          <w:rFonts w:hint="eastAsia"/>
          <w:b/>
          <w:sz w:val="30"/>
          <w:szCs w:val="30"/>
        </w:rPr>
        <w:t>日</w:t>
      </w:r>
      <w:r>
        <w:rPr>
          <w:b/>
          <w:sz w:val="30"/>
          <w:szCs w:val="30"/>
        </w:rPr>
        <w:t>之旅（印度</w:t>
      </w:r>
      <w:r>
        <w:rPr>
          <w:b/>
          <w:sz w:val="30"/>
          <w:szCs w:val="30"/>
        </w:rPr>
        <w:t>+</w:t>
      </w:r>
      <w:r>
        <w:rPr>
          <w:b/>
          <w:sz w:val="30"/>
          <w:szCs w:val="30"/>
        </w:rPr>
        <w:t>尼泊尔）</w:t>
      </w:r>
    </w:p>
    <w:bookmarkEnd w:id="0"/>
    <w:bookmarkEnd w:id="1"/>
    <w:p w:rsidR="00F149B3" w:rsidRDefault="00F149B3" w:rsidP="00934960">
      <w:pPr>
        <w:jc w:val="center"/>
      </w:pPr>
      <w:r>
        <w:rPr>
          <w:noProof/>
        </w:rPr>
        <w:drawing>
          <wp:inline distT="0" distB="0" distL="0" distR="0" wp14:anchorId="3D36398B" wp14:editId="5D0F2D46">
            <wp:extent cx="5274310" cy="3477895"/>
            <wp:effectExtent l="0" t="0" r="254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3477895"/>
                    </a:xfrm>
                    <a:prstGeom prst="rect">
                      <a:avLst/>
                    </a:prstGeom>
                  </pic:spPr>
                </pic:pic>
              </a:graphicData>
            </a:graphic>
          </wp:inline>
        </w:drawing>
      </w:r>
    </w:p>
    <w:p w:rsidR="00F149B3" w:rsidRDefault="00F149B3" w:rsidP="00292CAF">
      <w:pPr>
        <w:autoSpaceDE w:val="0"/>
        <w:autoSpaceDN w:val="0"/>
        <w:adjustRightInd w:val="0"/>
        <w:jc w:val="left"/>
        <w:rPr>
          <w:rFonts w:ascii="Verdana,Bold" w:hAnsi="Verdana,Bold" w:cs="Verdana,Bold"/>
          <w:b/>
          <w:bCs/>
          <w:color w:val="FF0000"/>
          <w:kern w:val="0"/>
          <w:sz w:val="18"/>
          <w:szCs w:val="18"/>
        </w:rPr>
      </w:pPr>
      <w:r>
        <w:rPr>
          <w:rFonts w:ascii="Verdana,Bold" w:hAnsi="Verdana,Bold" w:cs="Verdana,Bold"/>
          <w:b/>
          <w:bCs/>
          <w:color w:val="FF0000"/>
          <w:kern w:val="0"/>
          <w:sz w:val="18"/>
          <w:szCs w:val="18"/>
        </w:rPr>
        <w:t xml:space="preserve">Delhi – Varanasi – Bodhgaya – </w:t>
      </w:r>
      <w:proofErr w:type="spellStart"/>
      <w:r>
        <w:rPr>
          <w:rFonts w:ascii="Verdana,Bold" w:hAnsi="Verdana,Bold" w:cs="Verdana,Bold"/>
          <w:b/>
          <w:bCs/>
          <w:color w:val="FF0000"/>
          <w:kern w:val="0"/>
          <w:sz w:val="18"/>
          <w:szCs w:val="18"/>
        </w:rPr>
        <w:t>Rajgir</w:t>
      </w:r>
      <w:proofErr w:type="spellEnd"/>
      <w:r>
        <w:rPr>
          <w:rFonts w:ascii="Verdana,Bold" w:hAnsi="Verdana,Bold" w:cs="Verdana,Bold"/>
          <w:b/>
          <w:bCs/>
          <w:color w:val="FF0000"/>
          <w:kern w:val="0"/>
          <w:sz w:val="18"/>
          <w:szCs w:val="18"/>
        </w:rPr>
        <w:t xml:space="preserve"> – </w:t>
      </w:r>
      <w:proofErr w:type="spellStart"/>
      <w:r>
        <w:rPr>
          <w:rFonts w:ascii="Verdana,Bold" w:hAnsi="Verdana,Bold" w:cs="Verdana,Bold"/>
          <w:b/>
          <w:bCs/>
          <w:color w:val="FF0000"/>
          <w:kern w:val="0"/>
          <w:sz w:val="18"/>
          <w:szCs w:val="18"/>
        </w:rPr>
        <w:t>Nalanda</w:t>
      </w:r>
      <w:proofErr w:type="spellEnd"/>
      <w:r>
        <w:rPr>
          <w:rFonts w:ascii="Verdana,Bold" w:hAnsi="Verdana,Bold" w:cs="Verdana,Bold"/>
          <w:b/>
          <w:bCs/>
          <w:color w:val="FF0000"/>
          <w:kern w:val="0"/>
          <w:sz w:val="18"/>
          <w:szCs w:val="18"/>
        </w:rPr>
        <w:t xml:space="preserve"> – Patna – </w:t>
      </w:r>
      <w:proofErr w:type="spellStart"/>
      <w:r>
        <w:rPr>
          <w:rFonts w:ascii="Verdana,Bold" w:hAnsi="Verdana,Bold" w:cs="Verdana,Bold"/>
          <w:b/>
          <w:bCs/>
          <w:color w:val="FF0000"/>
          <w:kern w:val="0"/>
          <w:sz w:val="18"/>
          <w:szCs w:val="18"/>
        </w:rPr>
        <w:t>Vaishali</w:t>
      </w:r>
      <w:proofErr w:type="spellEnd"/>
      <w:r>
        <w:rPr>
          <w:rFonts w:ascii="Verdana,Bold" w:hAnsi="Verdana,Bold" w:cs="Verdana,Bold"/>
          <w:b/>
          <w:bCs/>
          <w:color w:val="FF0000"/>
          <w:kern w:val="0"/>
          <w:sz w:val="18"/>
          <w:szCs w:val="18"/>
        </w:rPr>
        <w:t xml:space="preserve"> –</w:t>
      </w:r>
      <w:proofErr w:type="spellStart"/>
      <w:r>
        <w:rPr>
          <w:rFonts w:ascii="Verdana,Bold" w:hAnsi="Verdana,Bold" w:cs="Verdana,Bold"/>
          <w:b/>
          <w:bCs/>
          <w:color w:val="FF0000"/>
          <w:kern w:val="0"/>
          <w:sz w:val="18"/>
          <w:szCs w:val="18"/>
        </w:rPr>
        <w:t>Kushinagar</w:t>
      </w:r>
      <w:proofErr w:type="spellEnd"/>
      <w:r>
        <w:rPr>
          <w:rFonts w:ascii="Verdana,Bold" w:hAnsi="Verdana,Bold" w:cs="Verdana,Bold"/>
          <w:b/>
          <w:bCs/>
          <w:color w:val="FF0000"/>
          <w:kern w:val="0"/>
          <w:sz w:val="18"/>
          <w:szCs w:val="18"/>
        </w:rPr>
        <w:t xml:space="preserve"> – </w:t>
      </w:r>
      <w:proofErr w:type="spellStart"/>
      <w:r>
        <w:rPr>
          <w:rFonts w:ascii="Verdana,Bold" w:hAnsi="Verdana,Bold" w:cs="Verdana,Bold"/>
          <w:b/>
          <w:bCs/>
          <w:color w:val="FF0000"/>
          <w:kern w:val="0"/>
          <w:sz w:val="18"/>
          <w:szCs w:val="18"/>
        </w:rPr>
        <w:t>Sravasti</w:t>
      </w:r>
      <w:proofErr w:type="spellEnd"/>
      <w:r>
        <w:rPr>
          <w:rFonts w:ascii="Verdana,Bold" w:hAnsi="Verdana,Bold" w:cs="Verdana,Bold"/>
          <w:b/>
          <w:bCs/>
          <w:color w:val="FF0000"/>
          <w:kern w:val="0"/>
          <w:sz w:val="18"/>
          <w:szCs w:val="18"/>
        </w:rPr>
        <w:t xml:space="preserve"> – </w:t>
      </w:r>
      <w:proofErr w:type="spellStart"/>
      <w:r>
        <w:rPr>
          <w:rFonts w:ascii="Verdana,Bold" w:hAnsi="Verdana,Bold" w:cs="Verdana,Bold"/>
          <w:b/>
          <w:bCs/>
          <w:color w:val="FF0000"/>
          <w:kern w:val="0"/>
          <w:sz w:val="18"/>
          <w:szCs w:val="18"/>
        </w:rPr>
        <w:t>Lumbini</w:t>
      </w:r>
      <w:proofErr w:type="spellEnd"/>
      <w:r>
        <w:rPr>
          <w:rFonts w:ascii="Verdana,Bold" w:hAnsi="Verdana,Bold" w:cs="Verdana,Bold"/>
          <w:b/>
          <w:bCs/>
          <w:color w:val="FF0000"/>
          <w:kern w:val="0"/>
          <w:sz w:val="18"/>
          <w:szCs w:val="18"/>
        </w:rPr>
        <w:t xml:space="preserve"> – </w:t>
      </w:r>
      <w:proofErr w:type="spellStart"/>
      <w:r>
        <w:rPr>
          <w:rFonts w:ascii="Verdana,Bold" w:hAnsi="Verdana,Bold" w:cs="Verdana,Bold"/>
          <w:b/>
          <w:bCs/>
          <w:color w:val="FF0000"/>
          <w:kern w:val="0"/>
          <w:sz w:val="18"/>
          <w:szCs w:val="18"/>
        </w:rPr>
        <w:t>Pokhra</w:t>
      </w:r>
      <w:proofErr w:type="spellEnd"/>
      <w:r>
        <w:rPr>
          <w:rFonts w:ascii="Verdana,Bold" w:hAnsi="Verdana,Bold" w:cs="Verdana,Bold"/>
          <w:b/>
          <w:bCs/>
          <w:color w:val="FF0000"/>
          <w:kern w:val="0"/>
          <w:sz w:val="18"/>
          <w:szCs w:val="18"/>
        </w:rPr>
        <w:t xml:space="preserve"> – </w:t>
      </w:r>
      <w:proofErr w:type="spellStart"/>
      <w:r>
        <w:rPr>
          <w:rFonts w:ascii="Verdana,Bold" w:hAnsi="Verdana,Bold" w:cs="Verdana,Bold"/>
          <w:b/>
          <w:bCs/>
          <w:color w:val="FF0000"/>
          <w:kern w:val="0"/>
          <w:sz w:val="18"/>
          <w:szCs w:val="18"/>
        </w:rPr>
        <w:t>Chitwan</w:t>
      </w:r>
      <w:proofErr w:type="spellEnd"/>
      <w:r>
        <w:rPr>
          <w:rFonts w:ascii="Verdana,Bold" w:hAnsi="Verdana,Bold" w:cs="Verdana,Bold"/>
          <w:b/>
          <w:bCs/>
          <w:color w:val="FF0000"/>
          <w:kern w:val="0"/>
          <w:sz w:val="18"/>
          <w:szCs w:val="18"/>
        </w:rPr>
        <w:t xml:space="preserve"> – </w:t>
      </w:r>
      <w:proofErr w:type="spellStart"/>
      <w:r>
        <w:rPr>
          <w:rFonts w:ascii="Verdana,Bold" w:hAnsi="Verdana,Bold" w:cs="Verdana,Bold"/>
          <w:b/>
          <w:bCs/>
          <w:color w:val="FF0000"/>
          <w:kern w:val="0"/>
          <w:sz w:val="18"/>
          <w:szCs w:val="18"/>
        </w:rPr>
        <w:t>Nagarkot</w:t>
      </w:r>
      <w:proofErr w:type="spellEnd"/>
      <w:r>
        <w:rPr>
          <w:rFonts w:ascii="Verdana,Bold" w:hAnsi="Verdana,Bold" w:cs="Verdana,Bold"/>
          <w:b/>
          <w:bCs/>
          <w:color w:val="FF0000"/>
          <w:kern w:val="0"/>
          <w:sz w:val="18"/>
          <w:szCs w:val="18"/>
        </w:rPr>
        <w:t xml:space="preserve"> –Kathmandu – Departure</w:t>
      </w:r>
    </w:p>
    <w:p w:rsidR="00C10026" w:rsidRDefault="00C10026" w:rsidP="00292CAF">
      <w:pPr>
        <w:autoSpaceDE w:val="0"/>
        <w:autoSpaceDN w:val="0"/>
        <w:adjustRightInd w:val="0"/>
        <w:jc w:val="left"/>
        <w:rPr>
          <w:rFonts w:ascii="Verdana,Bold" w:hAnsi="Verdana,Bold" w:cs="Verdana,Bold"/>
          <w:b/>
          <w:bCs/>
          <w:color w:val="FF0000"/>
          <w:kern w:val="0"/>
          <w:sz w:val="18"/>
          <w:szCs w:val="18"/>
        </w:rPr>
      </w:pPr>
    </w:p>
    <w:p w:rsidR="00C10026" w:rsidRDefault="00C10026" w:rsidP="00292CAF">
      <w:pPr>
        <w:autoSpaceDE w:val="0"/>
        <w:autoSpaceDN w:val="0"/>
        <w:adjustRightInd w:val="0"/>
        <w:jc w:val="left"/>
        <w:rPr>
          <w:rFonts w:ascii="Verdana,Bold" w:hAnsi="Verdana,Bold" w:cs="Verdana,Bold"/>
          <w:b/>
          <w:bCs/>
          <w:color w:val="FF0000"/>
          <w:kern w:val="0"/>
          <w:sz w:val="18"/>
          <w:szCs w:val="18"/>
        </w:rPr>
      </w:pPr>
      <w:r>
        <w:rPr>
          <w:rFonts w:ascii="Verdana,Bold" w:hAnsi="Verdana,Bold" w:cs="Verdana,Bold" w:hint="eastAsia"/>
          <w:b/>
          <w:bCs/>
          <w:color w:val="FF0000"/>
          <w:kern w:val="0"/>
          <w:sz w:val="18"/>
          <w:szCs w:val="18"/>
        </w:rPr>
        <w:t>佛教</w:t>
      </w:r>
      <w:r>
        <w:rPr>
          <w:rFonts w:ascii="Verdana,Bold" w:hAnsi="Verdana,Bold" w:cs="Verdana,Bold"/>
          <w:b/>
          <w:bCs/>
          <w:color w:val="FF0000"/>
          <w:kern w:val="0"/>
          <w:sz w:val="18"/>
          <w:szCs w:val="18"/>
        </w:rPr>
        <w:t>四圣地：</w:t>
      </w:r>
    </w:p>
    <w:p w:rsidR="00C10026" w:rsidRPr="00C10026" w:rsidRDefault="00C10026" w:rsidP="00292CAF">
      <w:pPr>
        <w:autoSpaceDE w:val="0"/>
        <w:autoSpaceDN w:val="0"/>
        <w:adjustRightInd w:val="0"/>
        <w:jc w:val="left"/>
        <w:rPr>
          <w:rFonts w:ascii="Verdana,Bold" w:hAnsi="Verdana,Bold" w:cs="Verdana,Bold"/>
          <w:b/>
          <w:bCs/>
          <w:kern w:val="0"/>
          <w:sz w:val="18"/>
          <w:szCs w:val="18"/>
        </w:rPr>
      </w:pPr>
      <w:r w:rsidRPr="00C10026">
        <w:rPr>
          <w:rFonts w:ascii="Verdana,Bold" w:hAnsi="Verdana,Bold" w:cs="Verdana,Bold" w:hint="eastAsia"/>
          <w:b/>
          <w:bCs/>
          <w:kern w:val="0"/>
          <w:sz w:val="18"/>
          <w:szCs w:val="18"/>
        </w:rPr>
        <w:t>蓝</w:t>
      </w:r>
      <w:proofErr w:type="gramStart"/>
      <w:r w:rsidRPr="00C10026">
        <w:rPr>
          <w:rFonts w:ascii="Verdana,Bold" w:hAnsi="Verdana,Bold" w:cs="Verdana,Bold" w:hint="eastAsia"/>
          <w:b/>
          <w:bCs/>
          <w:kern w:val="0"/>
          <w:sz w:val="18"/>
          <w:szCs w:val="18"/>
        </w:rPr>
        <w:t>毗</w:t>
      </w:r>
      <w:proofErr w:type="gramEnd"/>
      <w:r w:rsidRPr="00C10026">
        <w:rPr>
          <w:rFonts w:ascii="Verdana,Bold" w:hAnsi="Verdana,Bold" w:cs="Verdana,Bold" w:hint="eastAsia"/>
          <w:b/>
          <w:bCs/>
          <w:kern w:val="0"/>
          <w:sz w:val="18"/>
          <w:szCs w:val="18"/>
        </w:rPr>
        <w:t>尼</w:t>
      </w:r>
      <w:r w:rsidRPr="00C10026">
        <w:rPr>
          <w:rFonts w:ascii="Verdana,Bold" w:hAnsi="Verdana,Bold" w:cs="Verdana,Bold" w:hint="eastAsia"/>
          <w:b/>
          <w:bCs/>
          <w:kern w:val="0"/>
          <w:sz w:val="18"/>
          <w:szCs w:val="18"/>
        </w:rPr>
        <w:t>-</w:t>
      </w:r>
      <w:r w:rsidRPr="00C10026">
        <w:rPr>
          <w:rFonts w:ascii="Verdana,Bold" w:hAnsi="Verdana,Bold" w:cs="Verdana,Bold"/>
          <w:b/>
          <w:bCs/>
          <w:kern w:val="0"/>
          <w:sz w:val="18"/>
          <w:szCs w:val="18"/>
        </w:rPr>
        <w:t>佛祖诞生之地</w:t>
      </w:r>
      <w:r w:rsidRPr="00C10026">
        <w:rPr>
          <w:rFonts w:ascii="Verdana,Bold" w:hAnsi="Verdana,Bold" w:cs="Verdana,Bold" w:hint="eastAsia"/>
          <w:b/>
          <w:bCs/>
          <w:kern w:val="0"/>
          <w:sz w:val="18"/>
          <w:szCs w:val="18"/>
        </w:rPr>
        <w:t>，</w:t>
      </w:r>
    </w:p>
    <w:p w:rsidR="00C10026" w:rsidRPr="00C10026" w:rsidRDefault="00C10026" w:rsidP="00292CAF">
      <w:pPr>
        <w:autoSpaceDE w:val="0"/>
        <w:autoSpaceDN w:val="0"/>
        <w:adjustRightInd w:val="0"/>
        <w:jc w:val="left"/>
        <w:rPr>
          <w:rFonts w:ascii="Verdana,Bold" w:hAnsi="Verdana,Bold" w:cs="Verdana,Bold"/>
          <w:b/>
          <w:bCs/>
          <w:kern w:val="0"/>
          <w:sz w:val="18"/>
          <w:szCs w:val="18"/>
        </w:rPr>
      </w:pPr>
      <w:r w:rsidRPr="00C10026">
        <w:rPr>
          <w:rFonts w:ascii="Verdana,Bold" w:hAnsi="Verdana,Bold" w:cs="Verdana,Bold" w:hint="eastAsia"/>
          <w:b/>
          <w:bCs/>
          <w:kern w:val="0"/>
          <w:sz w:val="18"/>
          <w:szCs w:val="18"/>
        </w:rPr>
        <w:t>菩提伽耶</w:t>
      </w:r>
      <w:r w:rsidRPr="00C10026">
        <w:rPr>
          <w:rFonts w:ascii="Verdana,Bold" w:hAnsi="Verdana,Bold" w:cs="Verdana,Bold" w:hint="eastAsia"/>
          <w:b/>
          <w:bCs/>
          <w:kern w:val="0"/>
          <w:sz w:val="18"/>
          <w:szCs w:val="18"/>
        </w:rPr>
        <w:t>-</w:t>
      </w:r>
      <w:r w:rsidRPr="00C10026">
        <w:rPr>
          <w:rFonts w:ascii="Verdana,Bold" w:hAnsi="Verdana,Bold" w:cs="Verdana,Bold" w:hint="eastAsia"/>
          <w:b/>
          <w:bCs/>
          <w:kern w:val="0"/>
          <w:sz w:val="18"/>
          <w:szCs w:val="18"/>
        </w:rPr>
        <w:t>佛祖悟道</w:t>
      </w:r>
      <w:r w:rsidRPr="00C10026">
        <w:rPr>
          <w:rFonts w:ascii="Verdana,Bold" w:hAnsi="Verdana,Bold" w:cs="Verdana,Bold"/>
          <w:b/>
          <w:bCs/>
          <w:kern w:val="0"/>
          <w:sz w:val="18"/>
          <w:szCs w:val="18"/>
        </w:rPr>
        <w:t>之地，</w:t>
      </w:r>
    </w:p>
    <w:p w:rsidR="00C10026" w:rsidRPr="00C10026" w:rsidRDefault="00C10026" w:rsidP="00292CAF">
      <w:pPr>
        <w:autoSpaceDE w:val="0"/>
        <w:autoSpaceDN w:val="0"/>
        <w:adjustRightInd w:val="0"/>
        <w:jc w:val="left"/>
        <w:rPr>
          <w:rFonts w:ascii="Verdana,Bold" w:hAnsi="Verdana,Bold" w:cs="Verdana,Bold"/>
          <w:b/>
          <w:bCs/>
          <w:kern w:val="0"/>
          <w:sz w:val="18"/>
          <w:szCs w:val="18"/>
        </w:rPr>
      </w:pPr>
      <w:r w:rsidRPr="00C10026">
        <w:rPr>
          <w:rFonts w:ascii="Verdana,Bold" w:hAnsi="Verdana,Bold" w:cs="Verdana,Bold" w:hint="eastAsia"/>
          <w:b/>
          <w:bCs/>
          <w:kern w:val="0"/>
          <w:sz w:val="18"/>
          <w:szCs w:val="18"/>
        </w:rPr>
        <w:t>鹿野苑</w:t>
      </w:r>
      <w:r w:rsidRPr="00C10026">
        <w:rPr>
          <w:rFonts w:ascii="Verdana,Bold" w:hAnsi="Verdana,Bold" w:cs="Verdana,Bold"/>
          <w:b/>
          <w:bCs/>
          <w:kern w:val="0"/>
          <w:sz w:val="18"/>
          <w:szCs w:val="18"/>
        </w:rPr>
        <w:t>-</w:t>
      </w:r>
      <w:r w:rsidRPr="00C10026">
        <w:rPr>
          <w:rFonts w:ascii="Verdana,Bold" w:hAnsi="Verdana,Bold" w:cs="Verdana,Bold"/>
          <w:b/>
          <w:bCs/>
          <w:kern w:val="0"/>
          <w:sz w:val="18"/>
          <w:szCs w:val="18"/>
        </w:rPr>
        <w:t>佛祖第一次布道之地，</w:t>
      </w:r>
    </w:p>
    <w:p w:rsidR="00C10026" w:rsidRPr="00C10026" w:rsidRDefault="00C10026" w:rsidP="00292CAF">
      <w:pPr>
        <w:autoSpaceDE w:val="0"/>
        <w:autoSpaceDN w:val="0"/>
        <w:adjustRightInd w:val="0"/>
        <w:jc w:val="left"/>
        <w:rPr>
          <w:rFonts w:ascii="Verdana,Bold" w:hAnsi="Verdana,Bold" w:cs="Verdana,Bold"/>
          <w:b/>
          <w:bCs/>
          <w:kern w:val="0"/>
          <w:sz w:val="18"/>
          <w:szCs w:val="18"/>
        </w:rPr>
      </w:pPr>
      <w:r w:rsidRPr="00C10026">
        <w:rPr>
          <w:rFonts w:ascii="Verdana,Bold" w:hAnsi="Verdana,Bold" w:cs="Verdana,Bold" w:hint="eastAsia"/>
          <w:b/>
          <w:bCs/>
          <w:kern w:val="0"/>
          <w:sz w:val="18"/>
          <w:szCs w:val="18"/>
        </w:rPr>
        <w:t>库</w:t>
      </w:r>
      <w:proofErr w:type="gramStart"/>
      <w:r w:rsidRPr="00C10026">
        <w:rPr>
          <w:rFonts w:ascii="Verdana,Bold" w:hAnsi="Verdana,Bold" w:cs="Verdana,Bold" w:hint="eastAsia"/>
          <w:b/>
          <w:bCs/>
          <w:kern w:val="0"/>
          <w:sz w:val="18"/>
          <w:szCs w:val="18"/>
        </w:rPr>
        <w:t>什那伽</w:t>
      </w:r>
      <w:r w:rsidRPr="00C10026">
        <w:rPr>
          <w:rFonts w:ascii="Verdana,Bold" w:hAnsi="Verdana,Bold" w:cs="Verdana,Bold" w:hint="eastAsia"/>
          <w:b/>
          <w:bCs/>
          <w:kern w:val="0"/>
          <w:sz w:val="18"/>
          <w:szCs w:val="18"/>
        </w:rPr>
        <w:t>-</w:t>
      </w:r>
      <w:proofErr w:type="gramEnd"/>
      <w:r w:rsidRPr="00C10026">
        <w:rPr>
          <w:rFonts w:ascii="Verdana,Bold" w:hAnsi="Verdana,Bold" w:cs="Verdana,Bold"/>
          <w:b/>
          <w:bCs/>
          <w:kern w:val="0"/>
          <w:sz w:val="18"/>
          <w:szCs w:val="18"/>
        </w:rPr>
        <w:t>佛祖涅槃之地；</w:t>
      </w:r>
    </w:p>
    <w:p w:rsidR="00C10026" w:rsidRPr="00292CAF" w:rsidRDefault="00C10026" w:rsidP="00292CAF">
      <w:pPr>
        <w:autoSpaceDE w:val="0"/>
        <w:autoSpaceDN w:val="0"/>
        <w:adjustRightInd w:val="0"/>
        <w:jc w:val="left"/>
        <w:rPr>
          <w:rFonts w:ascii="Verdana,Bold" w:hAnsi="Verdana,Bold" w:cs="Verdana,Bold"/>
          <w:b/>
          <w:bCs/>
          <w:color w:val="FF0000"/>
          <w:kern w:val="0"/>
          <w:sz w:val="18"/>
          <w:szCs w:val="18"/>
        </w:rPr>
      </w:pPr>
    </w:p>
    <w:tbl>
      <w:tblPr>
        <w:tblStyle w:val="a3"/>
        <w:tblW w:w="11624" w:type="dxa"/>
        <w:tblInd w:w="-1706" w:type="dxa"/>
        <w:tblLayout w:type="fixed"/>
        <w:tblLook w:val="04A0" w:firstRow="1" w:lastRow="0" w:firstColumn="1" w:lastColumn="0" w:noHBand="0" w:noVBand="1"/>
      </w:tblPr>
      <w:tblGrid>
        <w:gridCol w:w="567"/>
        <w:gridCol w:w="8789"/>
        <w:gridCol w:w="709"/>
        <w:gridCol w:w="1559"/>
      </w:tblGrid>
      <w:tr w:rsidR="006F2A67" w:rsidTr="00DE1F5F">
        <w:tc>
          <w:tcPr>
            <w:tcW w:w="567" w:type="dxa"/>
            <w:vMerge w:val="restart"/>
          </w:tcPr>
          <w:p w:rsidR="006F2A67" w:rsidRDefault="006F2A67" w:rsidP="00DE1F5F">
            <w:r>
              <w:rPr>
                <w:rFonts w:hint="eastAsia"/>
              </w:rPr>
              <w:t>D</w:t>
            </w:r>
            <w:r w:rsidR="00851C07">
              <w:t>0</w:t>
            </w:r>
            <w:r>
              <w:rPr>
                <w:rFonts w:hint="eastAsia"/>
              </w:rPr>
              <w:t>1</w:t>
            </w:r>
          </w:p>
        </w:tc>
        <w:tc>
          <w:tcPr>
            <w:tcW w:w="11057" w:type="dxa"/>
            <w:gridSpan w:val="3"/>
            <w:shd w:val="clear" w:color="auto" w:fill="BDD6EE" w:themeFill="accent1" w:themeFillTint="66"/>
          </w:tcPr>
          <w:p w:rsidR="00191835" w:rsidRPr="00191835" w:rsidRDefault="00191835" w:rsidP="00DE1F5F">
            <w:pPr>
              <w:rPr>
                <w:rFonts w:ascii="Verdana,Bold" w:hAnsi="Verdana,Bold" w:cs="Verdana,Bold"/>
                <w:b/>
                <w:bCs/>
                <w:color w:val="0070C1"/>
                <w:kern w:val="0"/>
                <w:sz w:val="18"/>
                <w:szCs w:val="18"/>
              </w:rPr>
            </w:pPr>
            <w:r>
              <w:rPr>
                <w:rFonts w:ascii="Verdana,Bold" w:hAnsi="Verdana,Bold" w:cs="Verdana,Bold" w:hint="eastAsia"/>
                <w:b/>
                <w:bCs/>
                <w:color w:val="0070C1"/>
                <w:kern w:val="0"/>
                <w:sz w:val="18"/>
                <w:szCs w:val="18"/>
              </w:rPr>
              <w:t>成都</w:t>
            </w:r>
            <w:r>
              <w:rPr>
                <w:rFonts w:ascii="Verdana,Bold" w:hAnsi="Verdana,Bold" w:cs="Verdana,Bold"/>
                <w:b/>
                <w:bCs/>
                <w:color w:val="0070C1"/>
                <w:kern w:val="0"/>
                <w:sz w:val="18"/>
                <w:szCs w:val="18"/>
              </w:rPr>
              <w:t xml:space="preserve">Chengdu- </w:t>
            </w:r>
            <w:r>
              <w:rPr>
                <w:rFonts w:ascii="Verdana,Bold" w:hAnsi="Verdana,Bold" w:cs="Verdana,Bold" w:hint="eastAsia"/>
                <w:b/>
                <w:bCs/>
                <w:color w:val="0070C1"/>
                <w:kern w:val="0"/>
                <w:sz w:val="18"/>
                <w:szCs w:val="18"/>
              </w:rPr>
              <w:t>德里</w:t>
            </w:r>
            <w:r>
              <w:rPr>
                <w:rFonts w:ascii="Verdana,Bold" w:hAnsi="Verdana,Bold" w:cs="Verdana,Bold"/>
                <w:b/>
                <w:bCs/>
                <w:color w:val="0070C1"/>
                <w:kern w:val="0"/>
                <w:sz w:val="18"/>
                <w:szCs w:val="18"/>
              </w:rPr>
              <w:t>Delhi</w:t>
            </w:r>
          </w:p>
        </w:tc>
      </w:tr>
      <w:tr w:rsidR="006F2A67" w:rsidTr="00DE1F5F">
        <w:tc>
          <w:tcPr>
            <w:tcW w:w="567" w:type="dxa"/>
            <w:vMerge/>
          </w:tcPr>
          <w:p w:rsidR="006F2A67" w:rsidRDefault="006F2A67" w:rsidP="00DE1F5F"/>
        </w:tc>
        <w:tc>
          <w:tcPr>
            <w:tcW w:w="8789" w:type="dxa"/>
            <w:vMerge w:val="restart"/>
          </w:tcPr>
          <w:p w:rsidR="006F2A67" w:rsidRDefault="00536207" w:rsidP="00DE1F5F">
            <w:pPr>
              <w:rPr>
                <w:rFonts w:eastAsia="宋体"/>
              </w:rPr>
            </w:pPr>
            <w:r>
              <w:rPr>
                <w:rFonts w:eastAsia="宋体" w:hint="eastAsia"/>
              </w:rPr>
              <w:t>成都</w:t>
            </w:r>
            <w:r>
              <w:rPr>
                <w:rFonts w:eastAsia="宋体"/>
              </w:rPr>
              <w:t>双流机场准时集合，乘机前往印度首都</w:t>
            </w:r>
            <w:r>
              <w:rPr>
                <w:rFonts w:eastAsia="宋体"/>
              </w:rPr>
              <w:t>-</w:t>
            </w:r>
            <w:r>
              <w:rPr>
                <w:rFonts w:eastAsia="宋体"/>
              </w:rPr>
              <w:t>德里。后入住酒店休息。</w:t>
            </w:r>
          </w:p>
        </w:tc>
        <w:tc>
          <w:tcPr>
            <w:tcW w:w="2268" w:type="dxa"/>
            <w:gridSpan w:val="2"/>
          </w:tcPr>
          <w:p w:rsidR="006F2A67" w:rsidRDefault="006F2A67" w:rsidP="00DE1F5F"/>
        </w:tc>
      </w:tr>
      <w:tr w:rsidR="006F2A67" w:rsidTr="00DE1F5F">
        <w:tc>
          <w:tcPr>
            <w:tcW w:w="567" w:type="dxa"/>
            <w:vMerge/>
          </w:tcPr>
          <w:p w:rsidR="006F2A67" w:rsidRDefault="006F2A67" w:rsidP="00DE1F5F"/>
        </w:tc>
        <w:tc>
          <w:tcPr>
            <w:tcW w:w="8789" w:type="dxa"/>
            <w:vMerge/>
          </w:tcPr>
          <w:p w:rsidR="006F2A67" w:rsidRDefault="006F2A67" w:rsidP="00DE1F5F"/>
        </w:tc>
        <w:tc>
          <w:tcPr>
            <w:tcW w:w="709" w:type="dxa"/>
            <w:shd w:val="clear" w:color="auto" w:fill="D0CECE" w:themeFill="background2" w:themeFillShade="E6"/>
          </w:tcPr>
          <w:p w:rsidR="006F2A67" w:rsidRDefault="006F2A67" w:rsidP="00DE1F5F">
            <w:r>
              <w:rPr>
                <w:rFonts w:hint="eastAsia"/>
              </w:rPr>
              <w:t>早餐</w:t>
            </w:r>
          </w:p>
        </w:tc>
        <w:tc>
          <w:tcPr>
            <w:tcW w:w="1559" w:type="dxa"/>
            <w:shd w:val="clear" w:color="auto" w:fill="D0CECE" w:themeFill="background2" w:themeFillShade="E6"/>
          </w:tcPr>
          <w:p w:rsidR="006F2A67" w:rsidRDefault="00536207" w:rsidP="00DE1F5F">
            <w:r>
              <w:rPr>
                <w:rFonts w:hint="eastAsia"/>
              </w:rPr>
              <w:t>无</w:t>
            </w:r>
          </w:p>
        </w:tc>
      </w:tr>
      <w:tr w:rsidR="006F2A67" w:rsidTr="00DE1F5F">
        <w:tc>
          <w:tcPr>
            <w:tcW w:w="567" w:type="dxa"/>
            <w:vMerge/>
          </w:tcPr>
          <w:p w:rsidR="006F2A67" w:rsidRDefault="006F2A67" w:rsidP="00DE1F5F"/>
        </w:tc>
        <w:tc>
          <w:tcPr>
            <w:tcW w:w="8789" w:type="dxa"/>
            <w:vMerge/>
          </w:tcPr>
          <w:p w:rsidR="006F2A67" w:rsidRDefault="006F2A67" w:rsidP="00DE1F5F"/>
        </w:tc>
        <w:tc>
          <w:tcPr>
            <w:tcW w:w="709" w:type="dxa"/>
            <w:shd w:val="clear" w:color="auto" w:fill="FFFFFF" w:themeFill="background1"/>
          </w:tcPr>
          <w:p w:rsidR="006F2A67" w:rsidRDefault="006F2A67" w:rsidP="00DE1F5F">
            <w:r>
              <w:rPr>
                <w:rFonts w:hint="eastAsia"/>
              </w:rPr>
              <w:t>中餐</w:t>
            </w:r>
          </w:p>
        </w:tc>
        <w:tc>
          <w:tcPr>
            <w:tcW w:w="1559" w:type="dxa"/>
            <w:shd w:val="clear" w:color="auto" w:fill="FFFFFF" w:themeFill="background1"/>
          </w:tcPr>
          <w:p w:rsidR="006F2A67" w:rsidRDefault="00536207" w:rsidP="00DE1F5F">
            <w:r>
              <w:rPr>
                <w:rFonts w:hint="eastAsia"/>
              </w:rPr>
              <w:t>无</w:t>
            </w:r>
          </w:p>
        </w:tc>
      </w:tr>
      <w:tr w:rsidR="006F2A67" w:rsidTr="00DE1F5F">
        <w:tc>
          <w:tcPr>
            <w:tcW w:w="567" w:type="dxa"/>
            <w:vMerge/>
          </w:tcPr>
          <w:p w:rsidR="006F2A67" w:rsidRDefault="006F2A67" w:rsidP="00DE1F5F"/>
        </w:tc>
        <w:tc>
          <w:tcPr>
            <w:tcW w:w="8789" w:type="dxa"/>
            <w:vMerge/>
          </w:tcPr>
          <w:p w:rsidR="006F2A67" w:rsidRDefault="006F2A67" w:rsidP="00DE1F5F"/>
        </w:tc>
        <w:tc>
          <w:tcPr>
            <w:tcW w:w="709" w:type="dxa"/>
            <w:shd w:val="clear" w:color="auto" w:fill="D0CECE" w:themeFill="background2" w:themeFillShade="E6"/>
          </w:tcPr>
          <w:p w:rsidR="006F2A67" w:rsidRDefault="006F2A67" w:rsidP="00DE1F5F">
            <w:r>
              <w:rPr>
                <w:rFonts w:hint="eastAsia"/>
              </w:rPr>
              <w:t>晚餐</w:t>
            </w:r>
          </w:p>
        </w:tc>
        <w:tc>
          <w:tcPr>
            <w:tcW w:w="1559" w:type="dxa"/>
            <w:shd w:val="clear" w:color="auto" w:fill="D0CECE" w:themeFill="background2" w:themeFillShade="E6"/>
          </w:tcPr>
          <w:p w:rsidR="006F2A67" w:rsidRDefault="00536207" w:rsidP="00DE1F5F">
            <w:r>
              <w:rPr>
                <w:rFonts w:hint="eastAsia"/>
              </w:rPr>
              <w:t>酒店</w:t>
            </w:r>
          </w:p>
        </w:tc>
      </w:tr>
      <w:tr w:rsidR="006F2A67" w:rsidTr="00DE1F5F">
        <w:tc>
          <w:tcPr>
            <w:tcW w:w="567" w:type="dxa"/>
            <w:vMerge/>
          </w:tcPr>
          <w:p w:rsidR="006F2A67" w:rsidRDefault="006F2A67" w:rsidP="00DE1F5F"/>
        </w:tc>
        <w:tc>
          <w:tcPr>
            <w:tcW w:w="8789" w:type="dxa"/>
            <w:vMerge/>
          </w:tcPr>
          <w:p w:rsidR="006F2A67" w:rsidRDefault="006F2A67" w:rsidP="00DE1F5F"/>
        </w:tc>
        <w:tc>
          <w:tcPr>
            <w:tcW w:w="709" w:type="dxa"/>
            <w:shd w:val="clear" w:color="auto" w:fill="FFFFFF" w:themeFill="background1"/>
          </w:tcPr>
          <w:p w:rsidR="006F2A67" w:rsidRDefault="006F2A67" w:rsidP="00DE1F5F">
            <w:r>
              <w:rPr>
                <w:rFonts w:hint="eastAsia"/>
              </w:rPr>
              <w:t>交通</w:t>
            </w:r>
          </w:p>
        </w:tc>
        <w:tc>
          <w:tcPr>
            <w:tcW w:w="1559" w:type="dxa"/>
            <w:shd w:val="clear" w:color="auto" w:fill="FFFFFF" w:themeFill="background1"/>
          </w:tcPr>
          <w:p w:rsidR="006F2A67" w:rsidRDefault="00536207" w:rsidP="00DE1F5F">
            <w:r>
              <w:rPr>
                <w:rFonts w:hint="eastAsia"/>
              </w:rPr>
              <w:t>飞机</w:t>
            </w:r>
          </w:p>
        </w:tc>
      </w:tr>
      <w:tr w:rsidR="006F2A67" w:rsidTr="00DE1F5F">
        <w:tc>
          <w:tcPr>
            <w:tcW w:w="567" w:type="dxa"/>
            <w:vMerge/>
          </w:tcPr>
          <w:p w:rsidR="006F2A67" w:rsidRDefault="006F2A67" w:rsidP="00DE1F5F"/>
        </w:tc>
        <w:tc>
          <w:tcPr>
            <w:tcW w:w="8789" w:type="dxa"/>
            <w:vMerge/>
          </w:tcPr>
          <w:p w:rsidR="006F2A67" w:rsidRDefault="006F2A67" w:rsidP="00DE1F5F"/>
        </w:tc>
        <w:tc>
          <w:tcPr>
            <w:tcW w:w="709" w:type="dxa"/>
            <w:shd w:val="clear" w:color="auto" w:fill="D0CECE" w:themeFill="background2" w:themeFillShade="E6"/>
          </w:tcPr>
          <w:p w:rsidR="006F2A67" w:rsidRDefault="006F2A67" w:rsidP="00DE1F5F">
            <w:r>
              <w:rPr>
                <w:rFonts w:hint="eastAsia"/>
              </w:rPr>
              <w:t>住宿</w:t>
            </w:r>
          </w:p>
        </w:tc>
        <w:tc>
          <w:tcPr>
            <w:tcW w:w="1559" w:type="dxa"/>
            <w:shd w:val="clear" w:color="auto" w:fill="D0CECE" w:themeFill="background2" w:themeFillShade="E6"/>
          </w:tcPr>
          <w:p w:rsidR="006F2A67" w:rsidRDefault="00536207" w:rsidP="00DE1F5F">
            <w:r>
              <w:rPr>
                <w:rFonts w:hint="eastAsia"/>
              </w:rPr>
              <w:t>德里</w:t>
            </w:r>
          </w:p>
        </w:tc>
      </w:tr>
      <w:tr w:rsidR="006F2A67" w:rsidTr="00DE1F5F">
        <w:tc>
          <w:tcPr>
            <w:tcW w:w="567" w:type="dxa"/>
            <w:vMerge/>
          </w:tcPr>
          <w:p w:rsidR="006F2A67" w:rsidRDefault="006F2A67" w:rsidP="00DE1F5F"/>
        </w:tc>
        <w:tc>
          <w:tcPr>
            <w:tcW w:w="8789" w:type="dxa"/>
            <w:vMerge/>
          </w:tcPr>
          <w:p w:rsidR="006F2A67" w:rsidRDefault="006F2A67" w:rsidP="00DE1F5F"/>
        </w:tc>
        <w:tc>
          <w:tcPr>
            <w:tcW w:w="709" w:type="dxa"/>
          </w:tcPr>
          <w:p w:rsidR="006F2A67" w:rsidRDefault="006F2A67" w:rsidP="00DE1F5F">
            <w:r>
              <w:rPr>
                <w:rFonts w:hint="eastAsia"/>
              </w:rPr>
              <w:t>其他</w:t>
            </w:r>
          </w:p>
        </w:tc>
        <w:tc>
          <w:tcPr>
            <w:tcW w:w="1559" w:type="dxa"/>
          </w:tcPr>
          <w:p w:rsidR="006F2A67" w:rsidRDefault="006F2A67" w:rsidP="00DE1F5F"/>
        </w:tc>
      </w:tr>
      <w:tr w:rsidR="006F2A67" w:rsidTr="00DE1F5F">
        <w:trPr>
          <w:trHeight w:val="87"/>
        </w:trPr>
        <w:tc>
          <w:tcPr>
            <w:tcW w:w="567" w:type="dxa"/>
            <w:vMerge w:val="restart"/>
          </w:tcPr>
          <w:p w:rsidR="006F2A67" w:rsidRDefault="006F2A67" w:rsidP="00DE1F5F">
            <w:r>
              <w:rPr>
                <w:rFonts w:hint="eastAsia"/>
              </w:rPr>
              <w:t>D</w:t>
            </w:r>
            <w:r w:rsidR="00851C07">
              <w:t>0</w:t>
            </w:r>
            <w:r>
              <w:rPr>
                <w:rFonts w:hint="eastAsia"/>
              </w:rPr>
              <w:t>2</w:t>
            </w:r>
          </w:p>
        </w:tc>
        <w:tc>
          <w:tcPr>
            <w:tcW w:w="11057" w:type="dxa"/>
            <w:gridSpan w:val="3"/>
            <w:shd w:val="clear" w:color="auto" w:fill="BDD6EE" w:themeFill="accent1" w:themeFillTint="66"/>
          </w:tcPr>
          <w:p w:rsidR="006F2A67" w:rsidRDefault="00191835" w:rsidP="00DE1F5F">
            <w:r>
              <w:rPr>
                <w:rFonts w:ascii="Verdana,Bold" w:hAnsi="Verdana,Bold" w:cs="Verdana,Bold" w:hint="eastAsia"/>
                <w:b/>
                <w:bCs/>
                <w:color w:val="0070C1"/>
                <w:kern w:val="0"/>
                <w:sz w:val="18"/>
                <w:szCs w:val="18"/>
              </w:rPr>
              <w:t>德里</w:t>
            </w:r>
            <w:r>
              <w:rPr>
                <w:rFonts w:ascii="Verdana,Bold" w:hAnsi="Verdana,Bold" w:cs="Verdana,Bold"/>
                <w:b/>
                <w:bCs/>
                <w:color w:val="0070C1"/>
                <w:kern w:val="0"/>
                <w:sz w:val="18"/>
                <w:szCs w:val="18"/>
              </w:rPr>
              <w:t xml:space="preserve">Delhi – </w:t>
            </w:r>
            <w:r>
              <w:rPr>
                <w:rFonts w:ascii="Verdana,Bold" w:hAnsi="Verdana,Bold" w:cs="Verdana,Bold" w:hint="eastAsia"/>
                <w:b/>
                <w:bCs/>
                <w:color w:val="0070C1"/>
                <w:kern w:val="0"/>
                <w:sz w:val="18"/>
                <w:szCs w:val="18"/>
              </w:rPr>
              <w:t>瓦拉纳西</w:t>
            </w:r>
            <w:r>
              <w:rPr>
                <w:rFonts w:ascii="Verdana,Bold" w:hAnsi="Verdana,Bold" w:cs="Verdana,Bold"/>
                <w:b/>
                <w:bCs/>
                <w:color w:val="0070C1"/>
                <w:kern w:val="0"/>
                <w:sz w:val="18"/>
                <w:szCs w:val="18"/>
              </w:rPr>
              <w:t>Varanasi</w:t>
            </w:r>
            <w:r w:rsidR="00087461">
              <w:rPr>
                <w:rStyle w:val="a6"/>
                <w:rFonts w:ascii="Arial" w:hAnsi="Arial" w:cs="Arial"/>
                <w:color w:val="000000"/>
                <w:sz w:val="18"/>
                <w:szCs w:val="18"/>
                <w:shd w:val="clear" w:color="auto" w:fill="FFFFFF"/>
              </w:rPr>
              <w:t>晚上火车</w:t>
            </w:r>
            <w:r w:rsidR="00087461">
              <w:rPr>
                <w:rStyle w:val="a6"/>
                <w:rFonts w:ascii="Arial" w:hAnsi="Arial" w:cs="Arial"/>
                <w:color w:val="000000"/>
                <w:sz w:val="18"/>
                <w:szCs w:val="18"/>
                <w:shd w:val="clear" w:color="auto" w:fill="FFFFFF"/>
              </w:rPr>
              <w:t xml:space="preserve"> </w:t>
            </w:r>
            <w:r w:rsidR="00087461">
              <w:rPr>
                <w:rStyle w:val="a6"/>
                <w:rFonts w:ascii="Arial" w:hAnsi="Arial" w:cs="Arial"/>
                <w:color w:val="000000"/>
                <w:sz w:val="18"/>
                <w:szCs w:val="18"/>
                <w:shd w:val="clear" w:color="auto" w:fill="FFFFFF"/>
              </w:rPr>
              <w:t>参考时间：</w:t>
            </w:r>
            <w:r w:rsidR="00087461">
              <w:rPr>
                <w:rStyle w:val="a6"/>
                <w:rFonts w:ascii="Arial" w:hAnsi="Arial" w:cs="Arial"/>
                <w:color w:val="000000"/>
                <w:sz w:val="18"/>
                <w:szCs w:val="18"/>
                <w:shd w:val="clear" w:color="auto" w:fill="FFFFFF"/>
              </w:rPr>
              <w:t>2035/0850+1</w:t>
            </w:r>
          </w:p>
        </w:tc>
      </w:tr>
      <w:tr w:rsidR="006F2A67" w:rsidTr="00DE1F5F">
        <w:trPr>
          <w:trHeight w:val="160"/>
        </w:trPr>
        <w:tc>
          <w:tcPr>
            <w:tcW w:w="567" w:type="dxa"/>
            <w:vMerge/>
          </w:tcPr>
          <w:p w:rsidR="006F2A67" w:rsidRDefault="006F2A67" w:rsidP="00DE1F5F"/>
        </w:tc>
        <w:tc>
          <w:tcPr>
            <w:tcW w:w="8789" w:type="dxa"/>
            <w:vMerge w:val="restart"/>
          </w:tcPr>
          <w:p w:rsidR="00536207" w:rsidRDefault="00536207" w:rsidP="00536207">
            <w:pPr>
              <w:widowControl/>
              <w:jc w:val="left"/>
              <w:rPr>
                <w:rFonts w:ascii="楷体_GB2312" w:eastAsia="楷体_GB2312"/>
              </w:rPr>
            </w:pPr>
            <w:bookmarkStart w:id="2" w:name="OLE_LINK95"/>
            <w:bookmarkStart w:id="3" w:name="OLE_LINK96"/>
            <w:r>
              <w:rPr>
                <w:rFonts w:ascii="楷体_GB2312" w:eastAsia="楷体_GB2312" w:hint="eastAsia"/>
              </w:rPr>
              <w:t>早上</w:t>
            </w:r>
            <w:r>
              <w:rPr>
                <w:rFonts w:ascii="楷体_GB2312" w:eastAsia="楷体_GB2312"/>
              </w:rPr>
              <w:t>酒店早餐后，参观国家博物馆</w:t>
            </w:r>
            <w:r w:rsidR="00DB15AE">
              <w:rPr>
                <w:rFonts w:ascii="楷体_GB2312" w:eastAsia="楷体_GB2312" w:hint="eastAsia"/>
              </w:rPr>
              <w:t>-</w:t>
            </w:r>
            <w:r w:rsidR="00DB15AE">
              <w:rPr>
                <w:rFonts w:ascii="Arial" w:hAnsi="Arial" w:cs="Arial"/>
                <w:color w:val="000000"/>
                <w:sz w:val="18"/>
                <w:szCs w:val="18"/>
                <w:shd w:val="clear" w:color="auto" w:fill="FFFFFF"/>
              </w:rPr>
              <w:t>里面有镇馆之宝</w:t>
            </w:r>
            <w:r w:rsidR="00B67782">
              <w:rPr>
                <w:rFonts w:ascii="Arial" w:hAnsi="Arial" w:cs="Arial"/>
                <w:color w:val="000000"/>
                <w:sz w:val="18"/>
                <w:szCs w:val="18"/>
                <w:shd w:val="clear" w:color="auto" w:fill="FFFFFF"/>
              </w:rPr>
              <w:t>—</w:t>
            </w:r>
            <w:r w:rsidR="00DB15AE">
              <w:rPr>
                <w:rFonts w:ascii="Arial" w:hAnsi="Arial" w:cs="Arial"/>
                <w:color w:val="000000"/>
                <w:sz w:val="18"/>
                <w:szCs w:val="18"/>
                <w:shd w:val="clear" w:color="auto" w:fill="FFFFFF"/>
              </w:rPr>
              <w:t>佛陀真身舍利</w:t>
            </w:r>
            <w:r>
              <w:rPr>
                <w:rFonts w:ascii="楷体_GB2312" w:eastAsia="楷体_GB2312" w:hint="eastAsia"/>
              </w:rPr>
              <w:t>（</w:t>
            </w:r>
            <w:r>
              <w:rPr>
                <w:rFonts w:ascii="楷体_GB2312" w:eastAsia="楷体_GB2312"/>
              </w:rPr>
              <w:t>星期一</w:t>
            </w:r>
            <w:r>
              <w:rPr>
                <w:rFonts w:ascii="楷体_GB2312" w:eastAsia="楷体_GB2312" w:hint="eastAsia"/>
              </w:rPr>
              <w:t>闭馆</w:t>
            </w:r>
            <w:r>
              <w:rPr>
                <w:rFonts w:ascii="楷体_GB2312" w:eastAsia="楷体_GB2312"/>
              </w:rPr>
              <w:t>），</w:t>
            </w:r>
            <w:r w:rsidR="00F36264">
              <w:rPr>
                <w:rFonts w:ascii="楷体_GB2312" w:eastAsia="楷体_GB2312" w:hint="eastAsia"/>
              </w:rPr>
              <w:t>l了解</w:t>
            </w:r>
            <w:r>
              <w:rPr>
                <w:rFonts w:ascii="楷体_GB2312" w:eastAsia="楷体_GB2312"/>
              </w:rPr>
              <w:t>印度的艺术与建筑。</w:t>
            </w:r>
          </w:p>
          <w:p w:rsidR="00536207" w:rsidRDefault="00536207" w:rsidP="00536207">
            <w:pPr>
              <w:widowControl/>
              <w:jc w:val="left"/>
              <w:rPr>
                <w:rFonts w:ascii="楷体_GB2312" w:eastAsia="楷体_GB2312"/>
              </w:rPr>
            </w:pPr>
            <w:r>
              <w:rPr>
                <w:rFonts w:ascii="楷体_GB2312" w:eastAsia="楷体_GB2312" w:hint="eastAsia"/>
              </w:rPr>
              <w:t>午饭后</w:t>
            </w:r>
            <w:r>
              <w:rPr>
                <w:rFonts w:ascii="楷体_GB2312" w:eastAsia="楷体_GB2312"/>
              </w:rPr>
              <w:t>，参观</w:t>
            </w:r>
            <w:r>
              <w:rPr>
                <w:rFonts w:ascii="楷体_GB2312" w:eastAsia="楷体_GB2312" w:hint="eastAsia"/>
              </w:rPr>
              <w:t>乘车</w:t>
            </w:r>
            <w:r>
              <w:rPr>
                <w:rFonts w:ascii="楷体_GB2312" w:eastAsia="楷体_GB2312"/>
              </w:rPr>
              <w:t>经过</w:t>
            </w:r>
            <w:r>
              <w:rPr>
                <w:rFonts w:ascii="楷体_GB2312" w:eastAsia="楷体_GB2312" w:hint="eastAsia"/>
              </w:rPr>
              <w:t>印度门</w:t>
            </w:r>
            <w:r>
              <w:rPr>
                <w:rFonts w:ascii="楷体_GB2312" w:eastAsia="楷体_GB2312"/>
              </w:rPr>
              <w:t>，</w:t>
            </w:r>
            <w:r>
              <w:rPr>
                <w:rFonts w:ascii="楷体_GB2312" w:eastAsia="楷体_GB2312" w:hint="eastAsia"/>
              </w:rPr>
              <w:t>国会大厦</w:t>
            </w:r>
            <w:r>
              <w:rPr>
                <w:rFonts w:ascii="楷体_GB2312" w:eastAsia="楷体_GB2312"/>
              </w:rPr>
              <w:t>，大使馆区等地</w:t>
            </w:r>
            <w:r>
              <w:rPr>
                <w:rFonts w:ascii="楷体_GB2312" w:eastAsia="楷体_GB2312" w:hint="eastAsia"/>
              </w:rPr>
              <w:t>；</w:t>
            </w:r>
            <w:r>
              <w:rPr>
                <w:rFonts w:ascii="楷体_GB2312" w:eastAsia="楷体_GB2312"/>
              </w:rPr>
              <w:t>参观</w:t>
            </w:r>
            <w:r>
              <w:rPr>
                <w:rFonts w:ascii="楷体_GB2312" w:eastAsia="楷体_GB2312" w:hint="eastAsia"/>
              </w:rPr>
              <w:t>古特伯高塔</w:t>
            </w:r>
            <w:r w:rsidR="00110DFB">
              <w:rPr>
                <w:rFonts w:ascii="楷体_GB2312" w:eastAsia="楷体_GB2312" w:hint="eastAsia"/>
              </w:rPr>
              <w:t>、</w:t>
            </w:r>
            <w:r>
              <w:rPr>
                <w:rFonts w:ascii="楷体_GB2312" w:eastAsia="楷体_GB2312"/>
              </w:rPr>
              <w:t>胡马雍陵</w:t>
            </w:r>
            <w:r w:rsidR="00110DFB">
              <w:rPr>
                <w:rFonts w:ascii="楷体_GB2312" w:eastAsia="楷体_GB2312" w:hint="eastAsia"/>
              </w:rPr>
              <w:t>和</w:t>
            </w:r>
            <w:r w:rsidR="00110DFB">
              <w:rPr>
                <w:rFonts w:ascii="楷体_GB2312" w:eastAsia="楷体_GB2312"/>
              </w:rPr>
              <w:t>莲花寺</w:t>
            </w:r>
            <w:r>
              <w:rPr>
                <w:rFonts w:ascii="楷体_GB2312" w:eastAsia="楷体_GB2312"/>
              </w:rPr>
              <w:t>。</w:t>
            </w:r>
          </w:p>
          <w:p w:rsidR="00536207" w:rsidRPr="00536207" w:rsidRDefault="00536207" w:rsidP="00536207">
            <w:pPr>
              <w:widowControl/>
              <w:jc w:val="left"/>
              <w:rPr>
                <w:rFonts w:ascii="楷体_GB2312" w:eastAsia="楷体_GB2312"/>
              </w:rPr>
            </w:pPr>
            <w:r>
              <w:rPr>
                <w:rFonts w:ascii="楷体_GB2312" w:eastAsia="楷体_GB2312" w:hint="eastAsia"/>
              </w:rPr>
              <w:t>晚上</w:t>
            </w:r>
            <w:r>
              <w:rPr>
                <w:rFonts w:ascii="楷体_GB2312" w:eastAsia="楷体_GB2312"/>
              </w:rPr>
              <w:t>，欣赏</w:t>
            </w:r>
            <w:r>
              <w:rPr>
                <w:rFonts w:ascii="楷体_GB2312" w:eastAsia="楷体_GB2312" w:hint="eastAsia"/>
              </w:rPr>
              <w:t>印度</w:t>
            </w:r>
            <w:r w:rsidR="00F36264">
              <w:rPr>
                <w:rFonts w:ascii="楷体_GB2312" w:eastAsia="楷体_GB2312"/>
              </w:rPr>
              <w:t>的</w:t>
            </w:r>
            <w:r w:rsidR="00F36264">
              <w:rPr>
                <w:rFonts w:ascii="楷体_GB2312" w:eastAsia="楷体_GB2312" w:hint="eastAsia"/>
              </w:rPr>
              <w:t>经典</w:t>
            </w:r>
            <w:r w:rsidR="00F36264">
              <w:rPr>
                <w:rFonts w:ascii="楷体_GB2312" w:eastAsia="楷体_GB2312"/>
              </w:rPr>
              <w:t>舞蹈</w:t>
            </w:r>
            <w:r w:rsidR="00F36264">
              <w:rPr>
                <w:rFonts w:ascii="楷体_GB2312" w:eastAsia="楷体_GB2312" w:hint="eastAsia"/>
              </w:rPr>
              <w:t>；</w:t>
            </w:r>
            <w:r>
              <w:rPr>
                <w:rFonts w:ascii="楷体_GB2312" w:eastAsia="楷体_GB2312"/>
              </w:rPr>
              <w:t>晚餐后</w:t>
            </w:r>
            <w:r w:rsidR="00F36264">
              <w:rPr>
                <w:rFonts w:ascii="楷体_GB2312" w:eastAsia="楷体_GB2312" w:hint="eastAsia"/>
              </w:rPr>
              <w:t>，</w:t>
            </w:r>
            <w:r>
              <w:rPr>
                <w:rFonts w:ascii="楷体_GB2312" w:eastAsia="楷体_GB2312"/>
              </w:rPr>
              <w:t>乘坐火车前往瓦拉纳西。</w:t>
            </w:r>
          </w:p>
          <w:p w:rsidR="00536207" w:rsidRPr="00536207" w:rsidRDefault="00536207" w:rsidP="00536207">
            <w:pPr>
              <w:widowControl/>
              <w:jc w:val="left"/>
              <w:rPr>
                <w:rFonts w:ascii="楷体_GB2312" w:eastAsia="楷体_GB2312"/>
              </w:rPr>
            </w:pPr>
          </w:p>
          <w:p w:rsidR="00110DFB" w:rsidRPr="00E05EDC" w:rsidRDefault="00110DFB" w:rsidP="00536207">
            <w:pPr>
              <w:widowControl/>
              <w:jc w:val="left"/>
              <w:rPr>
                <w:rStyle w:val="web-item2"/>
                <w:rFonts w:ascii="Arial" w:hAnsi="Arial" w:cs="Arial"/>
                <w:b/>
                <w:color w:val="313131"/>
              </w:rPr>
            </w:pPr>
            <w:bookmarkStart w:id="4" w:name="OLE_LINK25"/>
            <w:bookmarkStart w:id="5" w:name="OLE_LINK26"/>
            <w:r w:rsidRPr="00E05EDC">
              <w:rPr>
                <w:rStyle w:val="web-item2"/>
                <w:rFonts w:ascii="Arial" w:hAnsi="Arial" w:cs="Arial" w:hint="eastAsia"/>
                <w:b/>
                <w:color w:val="313131"/>
              </w:rPr>
              <w:lastRenderedPageBreak/>
              <w:t>莲花庙</w:t>
            </w:r>
            <w:bookmarkEnd w:id="4"/>
            <w:bookmarkEnd w:id="5"/>
            <w:proofErr w:type="spellStart"/>
            <w:r w:rsidR="00536207" w:rsidRPr="00E05EDC">
              <w:rPr>
                <w:rStyle w:val="web-item2"/>
                <w:rFonts w:ascii="Arial" w:hAnsi="Arial" w:cs="Arial"/>
                <w:b/>
                <w:color w:val="313131"/>
              </w:rPr>
              <w:t>Bahai</w:t>
            </w:r>
            <w:proofErr w:type="spellEnd"/>
            <w:r w:rsidR="00536207" w:rsidRPr="00E05EDC">
              <w:rPr>
                <w:rStyle w:val="web-item2"/>
                <w:rFonts w:ascii="Arial" w:hAnsi="Arial" w:cs="Arial"/>
                <w:b/>
                <w:color w:val="313131"/>
              </w:rPr>
              <w:t xml:space="preserve"> Temple</w:t>
            </w:r>
            <w:r w:rsidRPr="00E05EDC">
              <w:rPr>
                <w:rStyle w:val="web-item2"/>
                <w:rFonts w:ascii="Arial" w:hAnsi="Arial" w:cs="Arial"/>
                <w:b/>
                <w:color w:val="313131"/>
              </w:rPr>
              <w:t>(Lotus Temple)</w:t>
            </w:r>
            <w:r w:rsidR="00536207" w:rsidRPr="00E05EDC">
              <w:rPr>
                <w:rStyle w:val="web-item2"/>
                <w:rFonts w:ascii="Arial" w:hAnsi="Arial" w:cs="Arial"/>
                <w:b/>
                <w:color w:val="313131"/>
              </w:rPr>
              <w:t xml:space="preserve">: </w:t>
            </w:r>
            <w:r w:rsidR="00E811B6" w:rsidRPr="00E05EDC">
              <w:rPr>
                <w:rStyle w:val="web-item2"/>
                <w:rFonts w:ascii="Arial" w:hAnsi="Arial" w:cs="Arial" w:hint="eastAsia"/>
                <w:b/>
                <w:color w:val="313131"/>
              </w:rPr>
              <w:t>（</w:t>
            </w:r>
            <w:r w:rsidR="00E811B6" w:rsidRPr="00E05EDC">
              <w:rPr>
                <w:rStyle w:val="web-item2"/>
                <w:rFonts w:ascii="Arial" w:hAnsi="Arial" w:cs="Arial"/>
                <w:b/>
                <w:color w:val="313131"/>
              </w:rPr>
              <w:t>星期一</w:t>
            </w:r>
            <w:r w:rsidR="00E811B6" w:rsidRPr="00E05EDC">
              <w:rPr>
                <w:rStyle w:val="web-item2"/>
                <w:rFonts w:ascii="Arial" w:hAnsi="Arial" w:cs="Arial" w:hint="eastAsia"/>
                <w:b/>
                <w:color w:val="313131"/>
              </w:rPr>
              <w:t>闭馆</w:t>
            </w:r>
            <w:r w:rsidR="00E811B6" w:rsidRPr="00E05EDC">
              <w:rPr>
                <w:rStyle w:val="web-item2"/>
                <w:rFonts w:ascii="Arial" w:hAnsi="Arial" w:cs="Arial"/>
                <w:b/>
                <w:color w:val="313131"/>
              </w:rPr>
              <w:t>）</w:t>
            </w:r>
          </w:p>
          <w:p w:rsidR="00110DFB" w:rsidRDefault="00110DFB" w:rsidP="00536207">
            <w:pPr>
              <w:widowControl/>
              <w:jc w:val="left"/>
              <w:rPr>
                <w:rFonts w:ascii="楷体_GB2312" w:eastAsia="楷体_GB2312"/>
              </w:rPr>
            </w:pPr>
            <w:r w:rsidRPr="00110DFB">
              <w:rPr>
                <w:rFonts w:ascii="楷体_GB2312" w:eastAsia="楷体_GB2312" w:hint="eastAsia"/>
              </w:rPr>
              <w:t>莲花庙位于德里的东南部，是一座风格别致的建筑，它既不同于印度教庙，也不同于伊斯兰教清真寺，甚至同印度其他比较大的教派</w:t>
            </w:r>
            <w:proofErr w:type="gramStart"/>
            <w:r w:rsidRPr="00110DFB">
              <w:rPr>
                <w:rFonts w:ascii="楷体_GB2312" w:eastAsia="楷体_GB2312" w:hint="eastAsia"/>
              </w:rPr>
              <w:t>的教庙也</w:t>
            </w:r>
            <w:proofErr w:type="gramEnd"/>
            <w:r w:rsidRPr="00110DFB">
              <w:rPr>
                <w:rFonts w:ascii="楷体_GB2312" w:eastAsia="楷体_GB2312" w:hint="eastAsia"/>
              </w:rPr>
              <w:t>无一点相像。它建成于</w:t>
            </w:r>
            <w:r>
              <w:rPr>
                <w:rFonts w:ascii="楷体_GB2312" w:eastAsia="楷体_GB2312" w:hint="eastAsia"/>
              </w:rPr>
              <w:t>1987</w:t>
            </w:r>
            <w:r w:rsidRPr="00110DFB">
              <w:rPr>
                <w:rFonts w:ascii="楷体_GB2312" w:eastAsia="楷体_GB2312" w:hint="eastAsia"/>
              </w:rPr>
              <w:t>年，是崇尚人类同源、世界同一的大同教</w:t>
            </w:r>
            <w:r>
              <w:rPr>
                <w:rFonts w:ascii="楷体_GB2312" w:eastAsia="楷体_GB2312" w:hint="eastAsia"/>
              </w:rPr>
              <w:t>（</w:t>
            </w:r>
            <w:r>
              <w:rPr>
                <w:rFonts w:ascii="楷体_GB2312" w:eastAsia="楷体_GB2312"/>
              </w:rPr>
              <w:t>巴哈伊教）</w:t>
            </w:r>
            <w:r w:rsidRPr="00110DFB">
              <w:rPr>
                <w:rFonts w:ascii="楷体_GB2312" w:eastAsia="楷体_GB2312" w:hint="eastAsia"/>
              </w:rPr>
              <w:t>的教庙。</w:t>
            </w:r>
          </w:p>
          <w:p w:rsidR="00110DFB" w:rsidRPr="00E05EDC" w:rsidRDefault="00110DFB" w:rsidP="00536207">
            <w:pPr>
              <w:widowControl/>
              <w:jc w:val="left"/>
              <w:rPr>
                <w:rStyle w:val="web-item2"/>
                <w:rFonts w:ascii="Arial" w:hAnsi="Arial" w:cs="Arial"/>
                <w:b/>
                <w:color w:val="313131"/>
              </w:rPr>
            </w:pPr>
            <w:bookmarkStart w:id="6" w:name="OLE_LINK27"/>
            <w:bookmarkStart w:id="7" w:name="OLE_LINK28"/>
            <w:r w:rsidRPr="00E05EDC">
              <w:rPr>
                <w:rStyle w:val="web-item2"/>
                <w:rFonts w:ascii="Arial" w:hAnsi="Arial" w:cs="Arial" w:hint="eastAsia"/>
                <w:b/>
                <w:color w:val="313131"/>
              </w:rPr>
              <w:t>胡马雍陵</w:t>
            </w:r>
            <w:bookmarkEnd w:id="6"/>
            <w:bookmarkEnd w:id="7"/>
            <w:proofErr w:type="spellStart"/>
            <w:r w:rsidR="00536207" w:rsidRPr="00E05EDC">
              <w:rPr>
                <w:rStyle w:val="web-item2"/>
                <w:rFonts w:ascii="Arial" w:hAnsi="Arial" w:cs="Arial"/>
                <w:b/>
                <w:color w:val="313131"/>
              </w:rPr>
              <w:t>Humayun's</w:t>
            </w:r>
            <w:proofErr w:type="spellEnd"/>
            <w:r w:rsidR="00536207" w:rsidRPr="00E05EDC">
              <w:rPr>
                <w:rStyle w:val="web-item2"/>
                <w:rFonts w:ascii="Arial" w:hAnsi="Arial" w:cs="Arial"/>
                <w:b/>
                <w:color w:val="313131"/>
              </w:rPr>
              <w:t xml:space="preserve"> Tomb:</w:t>
            </w:r>
          </w:p>
          <w:p w:rsidR="00536207" w:rsidRDefault="00110DFB" w:rsidP="00536207">
            <w:pPr>
              <w:widowControl/>
              <w:jc w:val="left"/>
              <w:rPr>
                <w:rFonts w:ascii="楷体_GB2312" w:eastAsia="楷体_GB2312"/>
              </w:rPr>
            </w:pPr>
            <w:r w:rsidRPr="00110DFB">
              <w:rPr>
                <w:rFonts w:ascii="楷体_GB2312" w:eastAsia="楷体_GB2312" w:hint="eastAsia"/>
              </w:rPr>
              <w:t>建于1556年，是莫卧儿王朝第二代皇帝胡马雍</w:t>
            </w:r>
            <w:r>
              <w:rPr>
                <w:rFonts w:ascii="楷体_GB2312" w:eastAsia="楷体_GB2312" w:hint="eastAsia"/>
              </w:rPr>
              <w:t>的</w:t>
            </w:r>
            <w:r>
              <w:rPr>
                <w:rFonts w:ascii="楷体_GB2312" w:eastAsia="楷体_GB2312"/>
              </w:rPr>
              <w:t>妻子在其死后为其建造</w:t>
            </w:r>
            <w:r w:rsidRPr="00110DFB">
              <w:rPr>
                <w:rFonts w:ascii="楷体_GB2312" w:eastAsia="楷体_GB2312" w:hint="eastAsia"/>
              </w:rPr>
              <w:t>的陵墓，也是伊斯兰教与印度教建筑风格的典型结合。陵墓主体建筑由红色砂岩构筑，</w:t>
            </w:r>
            <w:proofErr w:type="gramStart"/>
            <w:r w:rsidRPr="00110DFB">
              <w:rPr>
                <w:rFonts w:ascii="楷体_GB2312" w:eastAsia="楷体_GB2312" w:hint="eastAsia"/>
              </w:rPr>
              <w:t>陵体呈</w:t>
            </w:r>
            <w:proofErr w:type="gramEnd"/>
            <w:r w:rsidRPr="00110DFB">
              <w:rPr>
                <w:rFonts w:ascii="楷体_GB2312" w:eastAsia="楷体_GB2312" w:hint="eastAsia"/>
              </w:rPr>
              <w:t>方形，四面为门，陵顶呈半圆形。整个建筑庄严宏伟，为印度乃至世界建筑史上的精品。</w:t>
            </w:r>
            <w:proofErr w:type="gramStart"/>
            <w:r w:rsidRPr="00110DFB">
              <w:rPr>
                <w:rFonts w:ascii="楷体_GB2312" w:eastAsia="楷体_GB2312" w:hint="eastAsia"/>
              </w:rPr>
              <w:t>陵体呈</w:t>
            </w:r>
            <w:proofErr w:type="gramEnd"/>
            <w:r w:rsidRPr="00110DFB">
              <w:rPr>
                <w:rFonts w:ascii="楷体_GB2312" w:eastAsia="楷体_GB2312" w:hint="eastAsia"/>
              </w:rPr>
              <w:t>方形，四面为门，陵顶呈半圆形。整个建筑庄严肃穆、亮丽清新，为印度乃至世界建筑史上的精品</w:t>
            </w:r>
            <w:r>
              <w:rPr>
                <w:rFonts w:ascii="楷体_GB2312" w:eastAsia="楷体_GB2312" w:hint="eastAsia"/>
              </w:rPr>
              <w:t>，</w:t>
            </w:r>
            <w:r>
              <w:rPr>
                <w:rFonts w:ascii="楷体_GB2312" w:eastAsia="楷体_GB2312"/>
              </w:rPr>
              <w:t>也是阿格拉泰姬陵的</w:t>
            </w:r>
            <w:r>
              <w:rPr>
                <w:rFonts w:ascii="楷体_GB2312" w:eastAsia="楷体_GB2312" w:hint="eastAsia"/>
              </w:rPr>
              <w:t>原型</w:t>
            </w:r>
            <w:r w:rsidRPr="00110DFB">
              <w:rPr>
                <w:rFonts w:ascii="楷体_GB2312" w:eastAsia="楷体_GB2312" w:hint="eastAsia"/>
              </w:rPr>
              <w:t>。胡马雍和皇后的石棺安放在寝宫正中，两侧宫室放着莫卧儿王朝5个帝王的石棺。1993年联合国教科文组织将胡马雍</w:t>
            </w:r>
            <w:proofErr w:type="gramStart"/>
            <w:r w:rsidRPr="00110DFB">
              <w:rPr>
                <w:rFonts w:ascii="楷体_GB2312" w:eastAsia="楷体_GB2312" w:hint="eastAsia"/>
              </w:rPr>
              <w:t>陵作为</w:t>
            </w:r>
            <w:proofErr w:type="gramEnd"/>
            <w:r w:rsidRPr="00110DFB">
              <w:rPr>
                <w:rFonts w:ascii="楷体_GB2312" w:eastAsia="楷体_GB2312" w:hint="eastAsia"/>
              </w:rPr>
              <w:t>文化遗产，列入《世界遗产名录》</w:t>
            </w:r>
          </w:p>
          <w:p w:rsidR="00E811B6" w:rsidRDefault="00E811B6" w:rsidP="00536207">
            <w:pPr>
              <w:widowControl/>
              <w:jc w:val="left"/>
              <w:rPr>
                <w:rFonts w:ascii="楷体_GB2312" w:eastAsia="楷体_GB2312"/>
              </w:rPr>
            </w:pPr>
            <w:bookmarkStart w:id="8" w:name="OLE_LINK29"/>
            <w:bookmarkStart w:id="9" w:name="OLE_LINK30"/>
            <w:r w:rsidRPr="00E05EDC">
              <w:rPr>
                <w:rStyle w:val="web-item2"/>
                <w:rFonts w:ascii="Arial" w:hAnsi="Arial" w:cs="Arial"/>
                <w:b/>
                <w:color w:val="313131"/>
              </w:rPr>
              <w:t>古特伯高塔</w:t>
            </w:r>
            <w:bookmarkEnd w:id="8"/>
            <w:bookmarkEnd w:id="9"/>
            <w:proofErr w:type="spellStart"/>
            <w:r w:rsidR="00536207" w:rsidRPr="00E05EDC">
              <w:rPr>
                <w:rFonts w:ascii="楷体_GB2312" w:eastAsia="楷体_GB2312"/>
                <w:b/>
              </w:rPr>
              <w:t>Qutub</w:t>
            </w:r>
            <w:proofErr w:type="spellEnd"/>
            <w:r w:rsidR="00536207" w:rsidRPr="00E05EDC">
              <w:rPr>
                <w:rFonts w:ascii="楷体_GB2312" w:eastAsia="楷体_GB2312"/>
                <w:b/>
              </w:rPr>
              <w:t xml:space="preserve"> </w:t>
            </w:r>
            <w:proofErr w:type="spellStart"/>
            <w:r w:rsidR="00536207" w:rsidRPr="00E05EDC">
              <w:rPr>
                <w:rFonts w:ascii="楷体_GB2312" w:eastAsia="楷体_GB2312"/>
                <w:b/>
              </w:rPr>
              <w:t>Minar</w:t>
            </w:r>
            <w:proofErr w:type="spellEnd"/>
            <w:r w:rsidR="00536207" w:rsidRPr="00E05EDC">
              <w:rPr>
                <w:rFonts w:ascii="楷体_GB2312" w:eastAsia="楷体_GB2312"/>
                <w:b/>
              </w:rPr>
              <w:t xml:space="preserve"> </w:t>
            </w:r>
            <w:r w:rsidRPr="00E05EDC">
              <w:rPr>
                <w:rFonts w:ascii="楷体_GB2312" w:eastAsia="楷体_GB2312" w:hint="eastAsia"/>
                <w:b/>
              </w:rPr>
              <w:t>：</w:t>
            </w:r>
            <w:r>
              <w:rPr>
                <w:rFonts w:ascii="楷体_GB2312" w:eastAsia="楷体_GB2312" w:hint="eastAsia"/>
              </w:rPr>
              <w:t>（</w:t>
            </w:r>
            <w:r>
              <w:rPr>
                <w:rFonts w:ascii="楷体_GB2312" w:eastAsia="楷体_GB2312"/>
              </w:rPr>
              <w:t>星期一</w:t>
            </w:r>
            <w:r>
              <w:rPr>
                <w:rFonts w:ascii="楷体_GB2312" w:eastAsia="楷体_GB2312" w:hint="eastAsia"/>
              </w:rPr>
              <w:t>闭馆</w:t>
            </w:r>
            <w:r>
              <w:rPr>
                <w:rFonts w:ascii="楷体_GB2312" w:eastAsia="楷体_GB2312"/>
              </w:rPr>
              <w:t>）</w:t>
            </w:r>
          </w:p>
          <w:p w:rsidR="00E811B6" w:rsidRDefault="00E811B6" w:rsidP="00536207">
            <w:pPr>
              <w:widowControl/>
              <w:jc w:val="left"/>
              <w:rPr>
                <w:rFonts w:ascii="楷体_GB2312" w:eastAsia="楷体_GB2312"/>
              </w:rPr>
            </w:pPr>
            <w:r w:rsidRPr="00E811B6">
              <w:rPr>
                <w:rFonts w:ascii="楷体_GB2312" w:eastAsia="楷体_GB2312" w:hint="eastAsia"/>
              </w:rPr>
              <w:t>该塔被称为“印度斯坦七大奇迹”之一，1193年由奴隶王朝第一个国王古特伯·乌德·丁开始修建，后由其继承人在14世纪中叶最后完工。塔高75.56米,底层高达29米。塔呈</w:t>
            </w:r>
            <w:proofErr w:type="gramStart"/>
            <w:r w:rsidRPr="00E811B6">
              <w:rPr>
                <w:rFonts w:ascii="楷体_GB2312" w:eastAsia="楷体_GB2312" w:hint="eastAsia"/>
              </w:rPr>
              <w:t>赭</w:t>
            </w:r>
            <w:proofErr w:type="gramEnd"/>
            <w:r w:rsidRPr="00E811B6">
              <w:rPr>
                <w:rFonts w:ascii="楷体_GB2312" w:eastAsia="楷体_GB2312" w:hint="eastAsia"/>
              </w:rPr>
              <w:t>红色，由红砂石建成。</w:t>
            </w:r>
            <w:r w:rsidR="00E05EDC" w:rsidRPr="00E05EDC">
              <w:rPr>
                <w:rFonts w:ascii="楷体_GB2312" w:eastAsia="楷体_GB2312" w:hint="eastAsia"/>
              </w:rPr>
              <w:t>塔身上镌刻阿拉伯文的《古兰经》经文和各种花纹图案。塔内有397级台阶，可由此直登塔顶悬台。高塔是印度教文化和伊斯兰教文化融合的建筑物。</w:t>
            </w:r>
          </w:p>
          <w:bookmarkEnd w:id="2"/>
          <w:bookmarkEnd w:id="3"/>
          <w:p w:rsidR="006F2A67" w:rsidRPr="006F09E3" w:rsidRDefault="006F2A67" w:rsidP="00536207">
            <w:pPr>
              <w:widowControl/>
              <w:jc w:val="left"/>
              <w:rPr>
                <w:rFonts w:ascii="楷体_GB2312" w:eastAsia="楷体_GB2312"/>
              </w:rPr>
            </w:pPr>
          </w:p>
        </w:tc>
        <w:tc>
          <w:tcPr>
            <w:tcW w:w="2268" w:type="dxa"/>
            <w:gridSpan w:val="2"/>
          </w:tcPr>
          <w:p w:rsidR="006F2A67" w:rsidRDefault="006F2A67" w:rsidP="00DE1F5F"/>
        </w:tc>
      </w:tr>
      <w:tr w:rsidR="006F2A67" w:rsidTr="00DE1F5F">
        <w:trPr>
          <w:trHeight w:val="160"/>
        </w:trPr>
        <w:tc>
          <w:tcPr>
            <w:tcW w:w="567" w:type="dxa"/>
            <w:vMerge/>
          </w:tcPr>
          <w:p w:rsidR="006F2A67" w:rsidRDefault="006F2A67" w:rsidP="00DE1F5F"/>
        </w:tc>
        <w:tc>
          <w:tcPr>
            <w:tcW w:w="8789" w:type="dxa"/>
            <w:vMerge/>
          </w:tcPr>
          <w:p w:rsidR="006F2A67" w:rsidRPr="00F90DFA" w:rsidRDefault="006F2A67" w:rsidP="00DE1F5F"/>
        </w:tc>
        <w:tc>
          <w:tcPr>
            <w:tcW w:w="709" w:type="dxa"/>
            <w:shd w:val="clear" w:color="auto" w:fill="D0CECE" w:themeFill="background2" w:themeFillShade="E6"/>
          </w:tcPr>
          <w:p w:rsidR="006F2A67" w:rsidRDefault="006F2A67" w:rsidP="00DE1F5F">
            <w:r>
              <w:rPr>
                <w:rFonts w:hint="eastAsia"/>
              </w:rPr>
              <w:t>早餐</w:t>
            </w:r>
          </w:p>
        </w:tc>
        <w:tc>
          <w:tcPr>
            <w:tcW w:w="1559" w:type="dxa"/>
            <w:shd w:val="clear" w:color="auto" w:fill="D0CECE" w:themeFill="background2" w:themeFillShade="E6"/>
          </w:tcPr>
          <w:p w:rsidR="006F2A67" w:rsidRDefault="001C049D" w:rsidP="00DE1F5F">
            <w:r>
              <w:rPr>
                <w:rFonts w:hint="eastAsia"/>
              </w:rPr>
              <w:t>含</w:t>
            </w:r>
          </w:p>
        </w:tc>
      </w:tr>
      <w:tr w:rsidR="006F2A67" w:rsidTr="00DE1F5F">
        <w:trPr>
          <w:trHeight w:val="160"/>
        </w:trPr>
        <w:tc>
          <w:tcPr>
            <w:tcW w:w="567" w:type="dxa"/>
            <w:vMerge/>
          </w:tcPr>
          <w:p w:rsidR="006F2A67" w:rsidRDefault="006F2A67" w:rsidP="00DE1F5F"/>
        </w:tc>
        <w:tc>
          <w:tcPr>
            <w:tcW w:w="8789" w:type="dxa"/>
            <w:vMerge/>
          </w:tcPr>
          <w:p w:rsidR="006F2A67" w:rsidRDefault="006F2A67" w:rsidP="00DE1F5F"/>
        </w:tc>
        <w:tc>
          <w:tcPr>
            <w:tcW w:w="709" w:type="dxa"/>
            <w:shd w:val="clear" w:color="auto" w:fill="FFFFFF" w:themeFill="background1"/>
          </w:tcPr>
          <w:p w:rsidR="006F2A67" w:rsidRDefault="006F2A67" w:rsidP="00DE1F5F">
            <w:r>
              <w:rPr>
                <w:rFonts w:hint="eastAsia"/>
              </w:rPr>
              <w:t>中餐</w:t>
            </w:r>
          </w:p>
        </w:tc>
        <w:tc>
          <w:tcPr>
            <w:tcW w:w="1559" w:type="dxa"/>
            <w:shd w:val="clear" w:color="auto" w:fill="FFFFFF" w:themeFill="background1"/>
          </w:tcPr>
          <w:p w:rsidR="006F2A67" w:rsidRDefault="001C049D" w:rsidP="00DE1F5F">
            <w:r>
              <w:rPr>
                <w:rFonts w:hint="eastAsia"/>
              </w:rPr>
              <w:t>含</w:t>
            </w:r>
          </w:p>
        </w:tc>
      </w:tr>
      <w:tr w:rsidR="006F2A67" w:rsidTr="00DE1F5F">
        <w:trPr>
          <w:trHeight w:val="160"/>
        </w:trPr>
        <w:tc>
          <w:tcPr>
            <w:tcW w:w="567" w:type="dxa"/>
            <w:vMerge/>
          </w:tcPr>
          <w:p w:rsidR="006F2A67" w:rsidRDefault="006F2A67" w:rsidP="00DE1F5F"/>
        </w:tc>
        <w:tc>
          <w:tcPr>
            <w:tcW w:w="8789" w:type="dxa"/>
            <w:vMerge/>
          </w:tcPr>
          <w:p w:rsidR="006F2A67" w:rsidRDefault="006F2A67" w:rsidP="00DE1F5F"/>
        </w:tc>
        <w:tc>
          <w:tcPr>
            <w:tcW w:w="709" w:type="dxa"/>
            <w:shd w:val="clear" w:color="auto" w:fill="D0CECE" w:themeFill="background2" w:themeFillShade="E6"/>
          </w:tcPr>
          <w:p w:rsidR="006F2A67" w:rsidRDefault="006F2A67" w:rsidP="00DE1F5F">
            <w:r>
              <w:rPr>
                <w:rFonts w:hint="eastAsia"/>
              </w:rPr>
              <w:t>晚餐</w:t>
            </w:r>
          </w:p>
        </w:tc>
        <w:tc>
          <w:tcPr>
            <w:tcW w:w="1559" w:type="dxa"/>
            <w:shd w:val="clear" w:color="auto" w:fill="D0CECE" w:themeFill="background2" w:themeFillShade="E6"/>
          </w:tcPr>
          <w:p w:rsidR="006F2A67" w:rsidRDefault="001C049D" w:rsidP="00DE1F5F">
            <w:r>
              <w:rPr>
                <w:rFonts w:hint="eastAsia"/>
              </w:rPr>
              <w:t>含</w:t>
            </w:r>
          </w:p>
        </w:tc>
      </w:tr>
      <w:tr w:rsidR="006F2A67" w:rsidTr="00DE1F5F">
        <w:trPr>
          <w:trHeight w:val="160"/>
        </w:trPr>
        <w:tc>
          <w:tcPr>
            <w:tcW w:w="567" w:type="dxa"/>
            <w:vMerge/>
          </w:tcPr>
          <w:p w:rsidR="006F2A67" w:rsidRDefault="006F2A67" w:rsidP="00DE1F5F"/>
        </w:tc>
        <w:tc>
          <w:tcPr>
            <w:tcW w:w="8789" w:type="dxa"/>
            <w:vMerge/>
          </w:tcPr>
          <w:p w:rsidR="006F2A67" w:rsidRDefault="006F2A67" w:rsidP="00DE1F5F"/>
        </w:tc>
        <w:tc>
          <w:tcPr>
            <w:tcW w:w="709" w:type="dxa"/>
            <w:shd w:val="clear" w:color="auto" w:fill="FFFFFF" w:themeFill="background1"/>
          </w:tcPr>
          <w:p w:rsidR="006F2A67" w:rsidRDefault="006F2A67" w:rsidP="00DE1F5F">
            <w:r>
              <w:rPr>
                <w:rFonts w:hint="eastAsia"/>
              </w:rPr>
              <w:t>交通</w:t>
            </w:r>
          </w:p>
        </w:tc>
        <w:tc>
          <w:tcPr>
            <w:tcW w:w="1559" w:type="dxa"/>
            <w:shd w:val="clear" w:color="auto" w:fill="FFFFFF" w:themeFill="background1"/>
          </w:tcPr>
          <w:p w:rsidR="006F2A67" w:rsidRDefault="00191835" w:rsidP="00DE1F5F">
            <w:r>
              <w:rPr>
                <w:rFonts w:hint="eastAsia"/>
              </w:rPr>
              <w:t>火车</w:t>
            </w:r>
          </w:p>
        </w:tc>
      </w:tr>
      <w:tr w:rsidR="006F2A67" w:rsidTr="00DE1F5F">
        <w:trPr>
          <w:trHeight w:val="160"/>
        </w:trPr>
        <w:tc>
          <w:tcPr>
            <w:tcW w:w="567" w:type="dxa"/>
            <w:vMerge/>
          </w:tcPr>
          <w:p w:rsidR="006F2A67" w:rsidRDefault="006F2A67" w:rsidP="00DE1F5F"/>
        </w:tc>
        <w:tc>
          <w:tcPr>
            <w:tcW w:w="8789" w:type="dxa"/>
            <w:vMerge/>
          </w:tcPr>
          <w:p w:rsidR="006F2A67" w:rsidRDefault="006F2A67" w:rsidP="00DE1F5F"/>
        </w:tc>
        <w:tc>
          <w:tcPr>
            <w:tcW w:w="709" w:type="dxa"/>
            <w:shd w:val="clear" w:color="auto" w:fill="D0CECE" w:themeFill="background2" w:themeFillShade="E6"/>
          </w:tcPr>
          <w:p w:rsidR="006F2A67" w:rsidRDefault="006F2A67" w:rsidP="00DE1F5F">
            <w:r>
              <w:rPr>
                <w:rFonts w:hint="eastAsia"/>
              </w:rPr>
              <w:t>住宿</w:t>
            </w:r>
          </w:p>
        </w:tc>
        <w:tc>
          <w:tcPr>
            <w:tcW w:w="1559" w:type="dxa"/>
            <w:shd w:val="clear" w:color="auto" w:fill="D0CECE" w:themeFill="background2" w:themeFillShade="E6"/>
          </w:tcPr>
          <w:p w:rsidR="006F2A67" w:rsidRDefault="00536207" w:rsidP="00DE1F5F">
            <w:r>
              <w:rPr>
                <w:rFonts w:hint="eastAsia"/>
              </w:rPr>
              <w:t>火车</w:t>
            </w:r>
          </w:p>
        </w:tc>
      </w:tr>
      <w:tr w:rsidR="006F2A67" w:rsidTr="00DE1F5F">
        <w:trPr>
          <w:trHeight w:val="160"/>
        </w:trPr>
        <w:tc>
          <w:tcPr>
            <w:tcW w:w="567" w:type="dxa"/>
            <w:vMerge/>
          </w:tcPr>
          <w:p w:rsidR="006F2A67" w:rsidRDefault="006F2A67" w:rsidP="00DE1F5F"/>
        </w:tc>
        <w:tc>
          <w:tcPr>
            <w:tcW w:w="8789" w:type="dxa"/>
            <w:vMerge/>
          </w:tcPr>
          <w:p w:rsidR="006F2A67" w:rsidRDefault="006F2A67" w:rsidP="00DE1F5F"/>
        </w:tc>
        <w:tc>
          <w:tcPr>
            <w:tcW w:w="709" w:type="dxa"/>
          </w:tcPr>
          <w:p w:rsidR="006F2A67" w:rsidRDefault="006F2A67" w:rsidP="00DE1F5F">
            <w:r>
              <w:rPr>
                <w:rFonts w:hint="eastAsia"/>
              </w:rPr>
              <w:t>其他</w:t>
            </w:r>
          </w:p>
        </w:tc>
        <w:tc>
          <w:tcPr>
            <w:tcW w:w="1559" w:type="dxa"/>
          </w:tcPr>
          <w:p w:rsidR="006F2A67" w:rsidRDefault="006F2A67" w:rsidP="00DE1F5F"/>
        </w:tc>
      </w:tr>
      <w:tr w:rsidR="006F2A67" w:rsidTr="00DE1F5F">
        <w:trPr>
          <w:trHeight w:val="87"/>
        </w:trPr>
        <w:tc>
          <w:tcPr>
            <w:tcW w:w="567" w:type="dxa"/>
            <w:vMerge w:val="restart"/>
          </w:tcPr>
          <w:p w:rsidR="006F2A67" w:rsidRDefault="006F2A67" w:rsidP="00DE1F5F">
            <w:r w:rsidRPr="00B20BDA">
              <w:rPr>
                <w:rFonts w:hint="eastAsia"/>
                <w:color w:val="FF0000"/>
              </w:rPr>
              <w:lastRenderedPageBreak/>
              <w:t>D</w:t>
            </w:r>
            <w:r w:rsidR="00851C07">
              <w:rPr>
                <w:color w:val="FF0000"/>
              </w:rPr>
              <w:t>0</w:t>
            </w:r>
            <w:r w:rsidRPr="00B20BDA">
              <w:rPr>
                <w:rFonts w:hint="eastAsia"/>
                <w:color w:val="FF0000"/>
              </w:rPr>
              <w:t>3</w:t>
            </w:r>
          </w:p>
        </w:tc>
        <w:tc>
          <w:tcPr>
            <w:tcW w:w="11057" w:type="dxa"/>
            <w:gridSpan w:val="3"/>
            <w:shd w:val="clear" w:color="auto" w:fill="BDD6EE" w:themeFill="accent1" w:themeFillTint="66"/>
          </w:tcPr>
          <w:p w:rsidR="006F2A67" w:rsidRDefault="00191835" w:rsidP="00DE1F5F">
            <w:bookmarkStart w:id="10" w:name="OLE_LINK1"/>
            <w:bookmarkStart w:id="11" w:name="OLE_LINK2"/>
            <w:r>
              <w:rPr>
                <w:rFonts w:ascii="Verdana,Bold" w:hAnsi="Verdana,Bold" w:cs="Verdana,Bold" w:hint="eastAsia"/>
                <w:b/>
                <w:bCs/>
                <w:color w:val="0070C1"/>
                <w:kern w:val="0"/>
                <w:sz w:val="18"/>
                <w:szCs w:val="18"/>
              </w:rPr>
              <w:t>瓦拉纳西</w:t>
            </w:r>
            <w:bookmarkEnd w:id="10"/>
            <w:bookmarkEnd w:id="11"/>
            <w:r>
              <w:rPr>
                <w:rFonts w:ascii="Verdana,Bold" w:hAnsi="Verdana,Bold" w:cs="Verdana,Bold"/>
                <w:b/>
                <w:bCs/>
                <w:color w:val="0070C1"/>
                <w:kern w:val="0"/>
                <w:sz w:val="18"/>
                <w:szCs w:val="18"/>
              </w:rPr>
              <w:t>Varanasi</w:t>
            </w:r>
            <w:r w:rsidR="001C049D">
              <w:rPr>
                <w:rFonts w:ascii="Verdana,Bold" w:hAnsi="Verdana,Bold" w:cs="Verdana,Bold"/>
                <w:b/>
                <w:bCs/>
                <w:color w:val="0070C1"/>
                <w:kern w:val="0"/>
                <w:sz w:val="18"/>
                <w:szCs w:val="18"/>
              </w:rPr>
              <w:t>-</w:t>
            </w:r>
            <w:r w:rsidR="001C049D">
              <w:rPr>
                <w:rFonts w:ascii="Verdana" w:hAnsi="Verdana" w:cs="Verdana" w:hint="eastAsia"/>
                <w:color w:val="00B1F1"/>
                <w:kern w:val="0"/>
                <w:sz w:val="18"/>
                <w:szCs w:val="18"/>
              </w:rPr>
              <w:t>鹿野苑</w:t>
            </w:r>
            <w:proofErr w:type="spellStart"/>
            <w:r w:rsidR="001C049D">
              <w:rPr>
                <w:rFonts w:ascii="Verdana,Bold" w:hAnsi="Verdana,Bold" w:cs="Verdana,Bold"/>
                <w:b/>
                <w:bCs/>
                <w:color w:val="000000"/>
                <w:kern w:val="0"/>
                <w:sz w:val="18"/>
                <w:szCs w:val="18"/>
              </w:rPr>
              <w:t>Sarnath</w:t>
            </w:r>
            <w:proofErr w:type="spellEnd"/>
            <w:r w:rsidR="001C049D">
              <w:rPr>
                <w:rFonts w:ascii="Verdana,Bold" w:hAnsi="Verdana,Bold" w:cs="Verdana,Bold"/>
                <w:b/>
                <w:bCs/>
                <w:color w:val="000000"/>
                <w:kern w:val="0"/>
                <w:sz w:val="18"/>
                <w:szCs w:val="18"/>
              </w:rPr>
              <w:t>-</w:t>
            </w:r>
            <w:r w:rsidR="001C049D">
              <w:rPr>
                <w:rFonts w:ascii="Verdana,Bold" w:hAnsi="Verdana,Bold" w:cs="Verdana,Bold" w:hint="eastAsia"/>
                <w:b/>
                <w:bCs/>
                <w:color w:val="0070C1"/>
                <w:kern w:val="0"/>
                <w:sz w:val="18"/>
                <w:szCs w:val="18"/>
              </w:rPr>
              <w:t>瓦拉纳西</w:t>
            </w:r>
            <w:r w:rsidR="001C049D">
              <w:rPr>
                <w:rFonts w:ascii="Verdana,Bold" w:hAnsi="Verdana,Bold" w:cs="Verdana,Bold"/>
                <w:b/>
                <w:bCs/>
                <w:color w:val="0070C1"/>
                <w:kern w:val="0"/>
                <w:sz w:val="18"/>
                <w:szCs w:val="18"/>
              </w:rPr>
              <w:t>Varanasi</w:t>
            </w:r>
          </w:p>
        </w:tc>
      </w:tr>
      <w:tr w:rsidR="006F2A67" w:rsidTr="00DE1F5F">
        <w:trPr>
          <w:trHeight w:val="160"/>
        </w:trPr>
        <w:tc>
          <w:tcPr>
            <w:tcW w:w="567" w:type="dxa"/>
            <w:vMerge/>
          </w:tcPr>
          <w:p w:rsidR="006F2A67" w:rsidRDefault="006F2A67" w:rsidP="00DE1F5F"/>
        </w:tc>
        <w:tc>
          <w:tcPr>
            <w:tcW w:w="8789" w:type="dxa"/>
            <w:vMerge w:val="restart"/>
          </w:tcPr>
          <w:p w:rsidR="001C049D" w:rsidRPr="001C049D" w:rsidRDefault="001C049D" w:rsidP="001C049D">
            <w:pPr>
              <w:rPr>
                <w:rStyle w:val="web-item2"/>
                <w:rFonts w:ascii="Arial" w:hAnsi="Arial" w:cs="Arial"/>
                <w:color w:val="313131"/>
              </w:rPr>
            </w:pPr>
            <w:r w:rsidRPr="001C049D">
              <w:rPr>
                <w:rStyle w:val="web-item2"/>
                <w:rFonts w:ascii="Arial" w:hAnsi="Arial" w:cs="Arial" w:hint="eastAsia"/>
                <w:color w:val="313131"/>
              </w:rPr>
              <w:t>到达</w:t>
            </w:r>
            <w:r w:rsidRPr="001C049D">
              <w:rPr>
                <w:rStyle w:val="web-item2"/>
                <w:rFonts w:ascii="Arial" w:hAnsi="Arial" w:cs="Arial"/>
                <w:color w:val="313131"/>
              </w:rPr>
              <w:t>瓦拉纳西，入住酒店。</w:t>
            </w:r>
            <w:r w:rsidRPr="001C049D">
              <w:rPr>
                <w:rStyle w:val="web-item2"/>
                <w:rFonts w:ascii="Arial" w:hAnsi="Arial" w:cs="Arial" w:hint="eastAsia"/>
                <w:color w:val="313131"/>
              </w:rPr>
              <w:t>酒店</w:t>
            </w:r>
            <w:r w:rsidRPr="001C049D">
              <w:rPr>
                <w:rStyle w:val="web-item2"/>
                <w:rFonts w:ascii="Arial" w:hAnsi="Arial" w:cs="Arial"/>
                <w:color w:val="313131"/>
              </w:rPr>
              <w:t>早餐后前往</w:t>
            </w:r>
            <w:r w:rsidRPr="001C049D">
              <w:rPr>
                <w:rStyle w:val="web-item2"/>
                <w:rFonts w:ascii="Arial" w:hAnsi="Arial" w:cs="Arial" w:hint="eastAsia"/>
                <w:color w:val="313131"/>
              </w:rPr>
              <w:t>鹿野苑。</w:t>
            </w:r>
          </w:p>
          <w:p w:rsidR="001C049D" w:rsidRDefault="001C049D" w:rsidP="001C049D">
            <w:pPr>
              <w:autoSpaceDE w:val="0"/>
              <w:autoSpaceDN w:val="0"/>
              <w:adjustRightInd w:val="0"/>
              <w:jc w:val="left"/>
              <w:rPr>
                <w:rStyle w:val="web-item2"/>
                <w:rFonts w:ascii="Arial" w:hAnsi="Arial" w:cs="Arial"/>
                <w:color w:val="313131"/>
              </w:rPr>
            </w:pPr>
            <w:r w:rsidRPr="001C049D">
              <w:rPr>
                <w:rStyle w:val="web-item2"/>
                <w:rFonts w:ascii="Arial" w:hAnsi="Arial" w:cs="Arial" w:hint="eastAsia"/>
                <w:color w:val="313131"/>
              </w:rPr>
              <w:t>下午</w:t>
            </w:r>
            <w:r w:rsidRPr="001C049D">
              <w:rPr>
                <w:rStyle w:val="web-item2"/>
                <w:rFonts w:ascii="Arial" w:hAnsi="Arial" w:cs="Arial"/>
                <w:color w:val="313131"/>
              </w:rPr>
              <w:t>，探索瓦拉纳西的寺庙</w:t>
            </w:r>
            <w:r w:rsidRPr="001C049D">
              <w:rPr>
                <w:rStyle w:val="web-item2"/>
                <w:rFonts w:ascii="Arial" w:hAnsi="Arial" w:cs="Arial"/>
                <w:color w:val="313131"/>
              </w:rPr>
              <w:t xml:space="preserve">- </w:t>
            </w:r>
            <w:r w:rsidR="00B12C62">
              <w:rPr>
                <w:rStyle w:val="web-item2"/>
                <w:rFonts w:ascii="Arial" w:hAnsi="Arial" w:cs="Arial" w:hint="eastAsia"/>
                <w:color w:val="313131"/>
              </w:rPr>
              <w:t>黄金寺院</w:t>
            </w:r>
            <w:r w:rsidRPr="001C049D">
              <w:rPr>
                <w:rStyle w:val="web-item2"/>
                <w:rFonts w:ascii="Arial" w:hAnsi="Arial" w:cs="Arial"/>
                <w:color w:val="313131"/>
              </w:rPr>
              <w:t xml:space="preserve"> </w:t>
            </w:r>
            <w:r w:rsidR="00F0393C">
              <w:rPr>
                <w:rStyle w:val="web-item2"/>
                <w:rFonts w:ascii="Arial" w:hAnsi="Arial" w:cs="Arial" w:hint="eastAsia"/>
                <w:color w:val="313131"/>
              </w:rPr>
              <w:t>和</w:t>
            </w:r>
            <w:r w:rsidR="00F0393C">
              <w:rPr>
                <w:rFonts w:ascii="Verdana" w:hAnsi="Verdana" w:cs="Verdana" w:hint="eastAsia"/>
                <w:color w:val="000000"/>
                <w:kern w:val="0"/>
                <w:sz w:val="18"/>
                <w:szCs w:val="18"/>
              </w:rPr>
              <w:t>杜尔</w:t>
            </w:r>
            <w:proofErr w:type="gramStart"/>
            <w:r w:rsidR="00F0393C">
              <w:rPr>
                <w:rFonts w:ascii="Verdana" w:hAnsi="Verdana" w:cs="Verdana" w:hint="eastAsia"/>
                <w:color w:val="000000"/>
                <w:kern w:val="0"/>
                <w:sz w:val="18"/>
                <w:szCs w:val="18"/>
              </w:rPr>
              <w:t>嘎</w:t>
            </w:r>
            <w:proofErr w:type="gramEnd"/>
            <w:r w:rsidR="00F0393C">
              <w:rPr>
                <w:rFonts w:ascii="Verdana" w:hAnsi="Verdana" w:cs="Verdana" w:hint="eastAsia"/>
                <w:color w:val="000000"/>
                <w:kern w:val="0"/>
                <w:sz w:val="18"/>
                <w:szCs w:val="18"/>
              </w:rPr>
              <w:t>寺庙</w:t>
            </w:r>
            <w:r w:rsidRPr="001C049D">
              <w:rPr>
                <w:rStyle w:val="web-item2"/>
                <w:rFonts w:ascii="Arial" w:hAnsi="Arial" w:cs="Arial" w:hint="eastAsia"/>
                <w:color w:val="313131"/>
              </w:rPr>
              <w:t>；</w:t>
            </w:r>
            <w:r w:rsidRPr="001C049D">
              <w:rPr>
                <w:rStyle w:val="web-item2"/>
                <w:rFonts w:ascii="Arial" w:hAnsi="Arial" w:cs="Arial"/>
                <w:color w:val="313131"/>
              </w:rPr>
              <w:t>以及</w:t>
            </w:r>
            <w:r>
              <w:rPr>
                <w:rStyle w:val="web-item2"/>
                <w:rFonts w:ascii="Arial" w:hAnsi="Arial" w:cs="Arial"/>
                <w:color w:val="313131"/>
              </w:rPr>
              <w:t>贝拿勒斯印度大学</w:t>
            </w:r>
            <w:r>
              <w:rPr>
                <w:rStyle w:val="web-item2"/>
                <w:rFonts w:ascii="Arial" w:hAnsi="Arial" w:cs="Arial" w:hint="eastAsia"/>
                <w:color w:val="313131"/>
              </w:rPr>
              <w:t>。</w:t>
            </w:r>
          </w:p>
          <w:p w:rsidR="001C049D" w:rsidRDefault="001C049D" w:rsidP="001C049D">
            <w:pPr>
              <w:autoSpaceDE w:val="0"/>
              <w:autoSpaceDN w:val="0"/>
              <w:adjustRightInd w:val="0"/>
              <w:jc w:val="left"/>
              <w:rPr>
                <w:rStyle w:val="web-item2"/>
                <w:rFonts w:ascii="Arial" w:hAnsi="Arial" w:cs="Arial"/>
                <w:color w:val="313131"/>
              </w:rPr>
            </w:pPr>
            <w:r>
              <w:rPr>
                <w:rStyle w:val="web-item2"/>
                <w:rFonts w:ascii="Arial" w:hAnsi="Arial" w:cs="Arial" w:hint="eastAsia"/>
                <w:color w:val="313131"/>
              </w:rPr>
              <w:t>晚餐</w:t>
            </w:r>
            <w:r>
              <w:rPr>
                <w:rStyle w:val="web-item2"/>
                <w:rFonts w:ascii="Arial" w:hAnsi="Arial" w:cs="Arial"/>
                <w:color w:val="313131"/>
              </w:rPr>
              <w:t>后，入住酒店。</w:t>
            </w:r>
          </w:p>
          <w:p w:rsidR="001C049D" w:rsidRDefault="001C049D" w:rsidP="001C049D">
            <w:pPr>
              <w:autoSpaceDE w:val="0"/>
              <w:autoSpaceDN w:val="0"/>
              <w:adjustRightInd w:val="0"/>
              <w:jc w:val="left"/>
              <w:rPr>
                <w:rFonts w:ascii="Verdana" w:hAnsi="Verdana" w:cs="Verdana"/>
                <w:color w:val="00B1F1"/>
                <w:kern w:val="0"/>
                <w:sz w:val="18"/>
                <w:szCs w:val="18"/>
              </w:rPr>
            </w:pPr>
          </w:p>
          <w:p w:rsidR="001C049D" w:rsidRDefault="001C049D" w:rsidP="001C049D">
            <w:pPr>
              <w:autoSpaceDE w:val="0"/>
              <w:autoSpaceDN w:val="0"/>
              <w:adjustRightInd w:val="0"/>
              <w:jc w:val="left"/>
              <w:rPr>
                <w:rFonts w:ascii="Verdana,Bold" w:hAnsi="Verdana,Bold" w:cs="Verdana,Bold"/>
                <w:b/>
                <w:bCs/>
                <w:color w:val="000000"/>
                <w:kern w:val="0"/>
                <w:sz w:val="18"/>
                <w:szCs w:val="18"/>
              </w:rPr>
            </w:pPr>
            <w:bookmarkStart w:id="12" w:name="OLE_LINK31"/>
            <w:bookmarkStart w:id="13" w:name="OLE_LINK32"/>
            <w:r w:rsidRPr="00FF5661">
              <w:rPr>
                <w:rFonts w:ascii="Verdana,Bold" w:hAnsi="Verdana,Bold" w:cs="Verdana,Bold" w:hint="eastAsia"/>
                <w:b/>
                <w:bCs/>
                <w:color w:val="000000"/>
                <w:kern w:val="0"/>
                <w:sz w:val="18"/>
                <w:szCs w:val="18"/>
              </w:rPr>
              <w:t>鹿野苑</w:t>
            </w:r>
            <w:proofErr w:type="spellStart"/>
            <w:r>
              <w:rPr>
                <w:rFonts w:ascii="Verdana,Bold" w:hAnsi="Verdana,Bold" w:cs="Verdana,Bold"/>
                <w:b/>
                <w:bCs/>
                <w:color w:val="000000"/>
                <w:kern w:val="0"/>
                <w:sz w:val="18"/>
                <w:szCs w:val="18"/>
              </w:rPr>
              <w:t>Sarnath</w:t>
            </w:r>
            <w:bookmarkEnd w:id="12"/>
            <w:bookmarkEnd w:id="13"/>
            <w:proofErr w:type="spellEnd"/>
            <w:r>
              <w:rPr>
                <w:rFonts w:ascii="Verdana,Bold" w:hAnsi="Verdana,Bold" w:cs="Verdana,Bold" w:hint="eastAsia"/>
                <w:b/>
                <w:bCs/>
                <w:color w:val="000000"/>
                <w:kern w:val="0"/>
                <w:sz w:val="18"/>
                <w:szCs w:val="18"/>
              </w:rPr>
              <w:t>：</w:t>
            </w:r>
            <w:r w:rsidR="001843C2" w:rsidRPr="00FF5661">
              <w:rPr>
                <w:rFonts w:ascii="楷体_GB2312" w:eastAsia="楷体_GB2312" w:hint="eastAsia"/>
              </w:rPr>
              <w:t>位于印度北方邦瓦拉纳西以北约10公里处，在这里释迦牟尼第一次教授佛法，佛教的僧伽也在此成立。鹿野苑是佛教在古印度的四大圣地之一。</w:t>
            </w:r>
          </w:p>
          <w:p w:rsidR="001C049D" w:rsidRPr="00FF5661" w:rsidRDefault="00FF5661" w:rsidP="001C049D">
            <w:pPr>
              <w:autoSpaceDE w:val="0"/>
              <w:autoSpaceDN w:val="0"/>
              <w:adjustRightInd w:val="0"/>
              <w:jc w:val="left"/>
              <w:rPr>
                <w:rFonts w:ascii="Verdana,Bold" w:hAnsi="Verdana,Bold" w:cs="Verdana,Bold"/>
                <w:b/>
                <w:bCs/>
                <w:color w:val="000000"/>
                <w:kern w:val="0"/>
                <w:sz w:val="18"/>
                <w:szCs w:val="18"/>
              </w:rPr>
            </w:pPr>
            <w:bookmarkStart w:id="14" w:name="OLE_LINK33"/>
            <w:bookmarkStart w:id="15" w:name="OLE_LINK34"/>
            <w:r w:rsidRPr="00FF5661">
              <w:rPr>
                <w:rFonts w:ascii="Verdana,Bold" w:hAnsi="Verdana,Bold" w:cs="Verdana,Bold" w:hint="eastAsia"/>
                <w:b/>
                <w:bCs/>
                <w:color w:val="000000"/>
                <w:kern w:val="0"/>
                <w:sz w:val="18"/>
                <w:szCs w:val="18"/>
              </w:rPr>
              <w:t>黄金寺院</w:t>
            </w:r>
            <w:r w:rsidR="001C049D" w:rsidRPr="00FF5661">
              <w:rPr>
                <w:rFonts w:ascii="Verdana,Bold" w:hAnsi="Verdana,Bold" w:cs="Verdana,Bold"/>
                <w:b/>
                <w:bCs/>
                <w:color w:val="000000"/>
                <w:kern w:val="0"/>
                <w:sz w:val="18"/>
                <w:szCs w:val="18"/>
              </w:rPr>
              <w:t xml:space="preserve">The </w:t>
            </w:r>
            <w:proofErr w:type="spellStart"/>
            <w:r w:rsidR="001C049D" w:rsidRPr="00FF5661">
              <w:rPr>
                <w:rFonts w:ascii="Verdana,Bold" w:hAnsi="Verdana,Bold" w:cs="Verdana,Bold"/>
                <w:b/>
                <w:bCs/>
                <w:color w:val="000000"/>
                <w:kern w:val="0"/>
                <w:sz w:val="18"/>
                <w:szCs w:val="18"/>
              </w:rPr>
              <w:t>Vishwanath</w:t>
            </w:r>
            <w:proofErr w:type="spellEnd"/>
            <w:r w:rsidR="001C049D" w:rsidRPr="00FF5661">
              <w:rPr>
                <w:rFonts w:ascii="Verdana,Bold" w:hAnsi="Verdana,Bold" w:cs="Verdana,Bold"/>
                <w:b/>
                <w:bCs/>
                <w:color w:val="000000"/>
                <w:kern w:val="0"/>
                <w:sz w:val="18"/>
                <w:szCs w:val="18"/>
              </w:rPr>
              <w:t xml:space="preserve"> Temple</w:t>
            </w:r>
            <w:bookmarkEnd w:id="14"/>
            <w:bookmarkEnd w:id="15"/>
            <w:r w:rsidR="001C049D" w:rsidRPr="00FF5661">
              <w:rPr>
                <w:rFonts w:ascii="Verdana,Bold" w:hAnsi="Verdana,Bold" w:cs="Verdana,Bold" w:hint="eastAsia"/>
                <w:b/>
                <w:bCs/>
                <w:color w:val="000000"/>
                <w:kern w:val="0"/>
                <w:sz w:val="18"/>
                <w:szCs w:val="18"/>
              </w:rPr>
              <w:t>：</w:t>
            </w:r>
          </w:p>
          <w:p w:rsidR="00FF5661" w:rsidRDefault="00FF5661" w:rsidP="001C049D">
            <w:pPr>
              <w:autoSpaceDE w:val="0"/>
              <w:autoSpaceDN w:val="0"/>
              <w:adjustRightInd w:val="0"/>
              <w:jc w:val="left"/>
              <w:rPr>
                <w:rFonts w:ascii="Verdana" w:hAnsi="Verdana" w:cs="Verdana"/>
                <w:color w:val="000000"/>
                <w:kern w:val="0"/>
                <w:sz w:val="18"/>
                <w:szCs w:val="18"/>
              </w:rPr>
            </w:pPr>
            <w:r>
              <w:rPr>
                <w:rFonts w:ascii="Verdana" w:hAnsi="Verdana" w:cs="Verdana" w:hint="eastAsia"/>
                <w:color w:val="000000"/>
                <w:kern w:val="0"/>
                <w:sz w:val="18"/>
                <w:szCs w:val="18"/>
              </w:rPr>
              <w:t>又</w:t>
            </w:r>
            <w:r>
              <w:rPr>
                <w:rFonts w:ascii="Verdana" w:hAnsi="Verdana" w:cs="Verdana"/>
                <w:color w:val="000000"/>
                <w:kern w:val="0"/>
                <w:sz w:val="18"/>
                <w:szCs w:val="18"/>
              </w:rPr>
              <w:t>称</w:t>
            </w:r>
            <w:proofErr w:type="gramStart"/>
            <w:r>
              <w:rPr>
                <w:rFonts w:ascii="Verdana" w:hAnsi="Verdana" w:cs="Verdana"/>
                <w:color w:val="000000"/>
                <w:kern w:val="0"/>
                <w:sz w:val="18"/>
                <w:szCs w:val="18"/>
              </w:rPr>
              <w:t>毗湿瓦那特</w:t>
            </w:r>
            <w:proofErr w:type="gramEnd"/>
            <w:r>
              <w:rPr>
                <w:rFonts w:ascii="Verdana" w:hAnsi="Verdana" w:cs="Verdana"/>
                <w:color w:val="000000"/>
                <w:kern w:val="0"/>
                <w:sz w:val="18"/>
                <w:szCs w:val="18"/>
              </w:rPr>
              <w:t>寺庙，坐落在旧市街中心，是瓦拉纳西印度教寺庙中地位最崇高的一座。黄金寺院</w:t>
            </w:r>
            <w:r>
              <w:rPr>
                <w:rFonts w:ascii="Verdana" w:hAnsi="Verdana" w:cs="Verdana" w:hint="eastAsia"/>
                <w:color w:val="000000"/>
                <w:kern w:val="0"/>
                <w:sz w:val="18"/>
                <w:szCs w:val="18"/>
              </w:rPr>
              <w:t>最早</w:t>
            </w:r>
            <w:r>
              <w:rPr>
                <w:rFonts w:ascii="Verdana" w:hAnsi="Verdana" w:cs="Verdana"/>
                <w:color w:val="000000"/>
                <w:kern w:val="0"/>
                <w:sz w:val="18"/>
                <w:szCs w:val="18"/>
              </w:rPr>
              <w:t>建于公元</w:t>
            </w:r>
            <w:r>
              <w:rPr>
                <w:rFonts w:ascii="Verdana" w:hAnsi="Verdana" w:cs="Verdana" w:hint="eastAsia"/>
                <w:color w:val="000000"/>
                <w:kern w:val="0"/>
                <w:sz w:val="18"/>
                <w:szCs w:val="18"/>
              </w:rPr>
              <w:t>5</w:t>
            </w:r>
            <w:r>
              <w:rPr>
                <w:rFonts w:ascii="Verdana" w:hAnsi="Verdana" w:cs="Verdana" w:hint="eastAsia"/>
                <w:color w:val="000000"/>
                <w:kern w:val="0"/>
                <w:sz w:val="18"/>
                <w:szCs w:val="18"/>
              </w:rPr>
              <w:t>世纪</w:t>
            </w:r>
            <w:r>
              <w:rPr>
                <w:rFonts w:ascii="Verdana" w:hAnsi="Verdana" w:cs="Verdana"/>
                <w:color w:val="000000"/>
                <w:kern w:val="0"/>
                <w:sz w:val="18"/>
                <w:szCs w:val="18"/>
              </w:rPr>
              <w:t>，</w:t>
            </w:r>
            <w:r>
              <w:rPr>
                <w:rFonts w:ascii="Verdana" w:hAnsi="Verdana" w:cs="Verdana"/>
                <w:color w:val="000000"/>
                <w:kern w:val="0"/>
                <w:sz w:val="18"/>
                <w:szCs w:val="18"/>
              </w:rPr>
              <w:t>12</w:t>
            </w:r>
            <w:r>
              <w:rPr>
                <w:rFonts w:ascii="Verdana" w:hAnsi="Verdana" w:cs="Verdana" w:hint="eastAsia"/>
                <w:color w:val="000000"/>
                <w:kern w:val="0"/>
                <w:sz w:val="18"/>
                <w:szCs w:val="18"/>
              </w:rPr>
              <w:t>世纪</w:t>
            </w:r>
            <w:r>
              <w:rPr>
                <w:rFonts w:ascii="Verdana" w:hAnsi="Verdana" w:cs="Verdana"/>
                <w:color w:val="000000"/>
                <w:kern w:val="0"/>
                <w:sz w:val="18"/>
                <w:szCs w:val="18"/>
              </w:rPr>
              <w:t>时曾遭穆斯林破坏，莫卧儿时期曾被改造为清真寺，目前所见的寺庙时</w:t>
            </w:r>
            <w:r>
              <w:rPr>
                <w:rFonts w:ascii="Verdana" w:hAnsi="Verdana" w:cs="Verdana" w:hint="eastAsia"/>
                <w:color w:val="000000"/>
                <w:kern w:val="0"/>
                <w:sz w:val="18"/>
                <w:szCs w:val="18"/>
              </w:rPr>
              <w:t>1776</w:t>
            </w:r>
            <w:r>
              <w:rPr>
                <w:rFonts w:ascii="Verdana" w:hAnsi="Verdana" w:cs="Verdana" w:hint="eastAsia"/>
                <w:color w:val="000000"/>
                <w:kern w:val="0"/>
                <w:sz w:val="18"/>
                <w:szCs w:val="18"/>
              </w:rPr>
              <w:t>年</w:t>
            </w:r>
            <w:r>
              <w:rPr>
                <w:rFonts w:ascii="Verdana" w:hAnsi="Verdana" w:cs="Verdana"/>
                <w:color w:val="000000"/>
                <w:kern w:val="0"/>
                <w:sz w:val="18"/>
                <w:szCs w:val="18"/>
              </w:rPr>
              <w:t>重建的。黄金寺院主要供奉湿婆神，每天都有无数的信徒来到此地献祭花朵和油灯。黄金寺院屋顶上贴满重约</w:t>
            </w:r>
            <w:r>
              <w:rPr>
                <w:rFonts w:ascii="Verdana" w:hAnsi="Verdana" w:cs="Verdana" w:hint="eastAsia"/>
                <w:color w:val="000000"/>
                <w:kern w:val="0"/>
                <w:sz w:val="18"/>
                <w:szCs w:val="18"/>
              </w:rPr>
              <w:t>800</w:t>
            </w:r>
            <w:r>
              <w:rPr>
                <w:rFonts w:ascii="Verdana" w:hAnsi="Verdana" w:cs="Verdana" w:hint="eastAsia"/>
                <w:color w:val="000000"/>
                <w:kern w:val="0"/>
                <w:sz w:val="18"/>
                <w:szCs w:val="18"/>
              </w:rPr>
              <w:t>公斤</w:t>
            </w:r>
            <w:r>
              <w:rPr>
                <w:rFonts w:ascii="Verdana" w:hAnsi="Verdana" w:cs="Verdana"/>
                <w:color w:val="000000"/>
                <w:kern w:val="0"/>
                <w:sz w:val="18"/>
                <w:szCs w:val="18"/>
              </w:rPr>
              <w:t>的金箔，在太阳光下闪烁着耀眼的光芒，更显出这座寺庙的神圣性与重要性。</w:t>
            </w:r>
          </w:p>
          <w:p w:rsidR="001C049D" w:rsidRPr="00FF5661" w:rsidRDefault="00B12C62" w:rsidP="001C049D">
            <w:pPr>
              <w:autoSpaceDE w:val="0"/>
              <w:autoSpaceDN w:val="0"/>
              <w:adjustRightInd w:val="0"/>
              <w:jc w:val="left"/>
              <w:rPr>
                <w:rFonts w:ascii="Verdana,Bold" w:hAnsi="Verdana,Bold" w:cs="Verdana,Bold"/>
                <w:b/>
                <w:bCs/>
                <w:color w:val="000000"/>
                <w:kern w:val="0"/>
                <w:sz w:val="18"/>
                <w:szCs w:val="18"/>
              </w:rPr>
            </w:pPr>
            <w:bookmarkStart w:id="16" w:name="OLE_LINK35"/>
            <w:bookmarkStart w:id="17" w:name="OLE_LINK36"/>
            <w:r w:rsidRPr="00FF5661">
              <w:rPr>
                <w:rFonts w:ascii="Verdana,Bold" w:hAnsi="Verdana,Bold" w:cs="Verdana,Bold"/>
                <w:b/>
                <w:bCs/>
                <w:color w:val="000000"/>
                <w:kern w:val="0"/>
                <w:sz w:val="18"/>
                <w:szCs w:val="18"/>
              </w:rPr>
              <w:t>杜儿</w:t>
            </w:r>
            <w:proofErr w:type="gramStart"/>
            <w:r w:rsidRPr="00FF5661">
              <w:rPr>
                <w:rFonts w:ascii="Verdana,Bold" w:hAnsi="Verdana,Bold" w:cs="Verdana,Bold"/>
                <w:b/>
                <w:bCs/>
                <w:color w:val="000000"/>
                <w:kern w:val="0"/>
                <w:sz w:val="18"/>
                <w:szCs w:val="18"/>
              </w:rPr>
              <w:t>噶</w:t>
            </w:r>
            <w:proofErr w:type="gramEnd"/>
            <w:r w:rsidR="00F0393C" w:rsidRPr="00FF5661">
              <w:rPr>
                <w:rFonts w:ascii="Verdana,Bold" w:hAnsi="Verdana,Bold" w:cs="Verdana,Bold" w:hint="eastAsia"/>
                <w:b/>
                <w:bCs/>
                <w:color w:val="000000"/>
                <w:kern w:val="0"/>
                <w:sz w:val="18"/>
                <w:szCs w:val="18"/>
              </w:rPr>
              <w:t>寺庙</w:t>
            </w:r>
            <w:r w:rsidR="00F0393C" w:rsidRPr="00FF5661">
              <w:rPr>
                <w:rFonts w:ascii="Verdana,Bold" w:hAnsi="Verdana,Bold" w:cs="Verdana,Bold"/>
                <w:b/>
                <w:bCs/>
                <w:color w:val="000000"/>
                <w:kern w:val="0"/>
                <w:sz w:val="18"/>
                <w:szCs w:val="18"/>
              </w:rPr>
              <w:t xml:space="preserve">The </w:t>
            </w:r>
            <w:proofErr w:type="spellStart"/>
            <w:r w:rsidR="00F0393C" w:rsidRPr="00FF5661">
              <w:rPr>
                <w:rFonts w:ascii="Verdana,Bold" w:hAnsi="Verdana,Bold" w:cs="Verdana,Bold"/>
                <w:b/>
                <w:bCs/>
                <w:color w:val="000000"/>
                <w:kern w:val="0"/>
                <w:sz w:val="18"/>
                <w:szCs w:val="18"/>
              </w:rPr>
              <w:t>Durga</w:t>
            </w:r>
            <w:r w:rsidR="001C049D" w:rsidRPr="00FF5661">
              <w:rPr>
                <w:rFonts w:ascii="Verdana,Bold" w:hAnsi="Verdana,Bold" w:cs="Verdana,Bold"/>
                <w:b/>
                <w:bCs/>
                <w:color w:val="000000"/>
                <w:kern w:val="0"/>
                <w:sz w:val="18"/>
                <w:szCs w:val="18"/>
              </w:rPr>
              <w:t>Temple</w:t>
            </w:r>
            <w:bookmarkEnd w:id="16"/>
            <w:bookmarkEnd w:id="17"/>
            <w:proofErr w:type="spellEnd"/>
            <w:r w:rsidR="00F0393C" w:rsidRPr="00FF5661">
              <w:rPr>
                <w:rFonts w:ascii="Verdana,Bold" w:hAnsi="Verdana,Bold" w:cs="Verdana,Bold"/>
                <w:b/>
                <w:bCs/>
                <w:color w:val="000000"/>
                <w:kern w:val="0"/>
                <w:sz w:val="18"/>
                <w:szCs w:val="18"/>
              </w:rPr>
              <w:t>/</w:t>
            </w:r>
            <w:proofErr w:type="spellStart"/>
            <w:r w:rsidR="00F0393C" w:rsidRPr="00FF5661">
              <w:rPr>
                <w:rFonts w:ascii="Verdana,Bold" w:hAnsi="Verdana,Bold" w:cs="Verdana,Bold"/>
                <w:b/>
                <w:bCs/>
                <w:color w:val="000000"/>
                <w:kern w:val="0"/>
                <w:sz w:val="18"/>
                <w:szCs w:val="18"/>
              </w:rPr>
              <w:t>Durga</w:t>
            </w:r>
            <w:proofErr w:type="spellEnd"/>
            <w:r w:rsidR="00F0393C" w:rsidRPr="00FF5661">
              <w:rPr>
                <w:rFonts w:ascii="Verdana,Bold" w:hAnsi="Verdana,Bold" w:cs="Verdana,Bold"/>
                <w:b/>
                <w:bCs/>
                <w:color w:val="000000"/>
                <w:kern w:val="0"/>
                <w:sz w:val="18"/>
                <w:szCs w:val="18"/>
              </w:rPr>
              <w:t xml:space="preserve"> </w:t>
            </w:r>
            <w:proofErr w:type="spellStart"/>
            <w:r w:rsidR="00F0393C" w:rsidRPr="00FF5661">
              <w:rPr>
                <w:rFonts w:ascii="Verdana,Bold" w:hAnsi="Verdana,Bold" w:cs="Verdana,Bold"/>
                <w:b/>
                <w:bCs/>
                <w:color w:val="000000"/>
                <w:kern w:val="0"/>
                <w:sz w:val="18"/>
                <w:szCs w:val="18"/>
              </w:rPr>
              <w:t>Mandir</w:t>
            </w:r>
            <w:proofErr w:type="spellEnd"/>
            <w:r w:rsidR="001C049D" w:rsidRPr="00FF5661">
              <w:rPr>
                <w:rFonts w:ascii="Verdana,Bold" w:hAnsi="Verdana,Bold" w:cs="Verdana,Bold" w:hint="eastAsia"/>
                <w:b/>
                <w:bCs/>
                <w:color w:val="000000"/>
                <w:kern w:val="0"/>
                <w:sz w:val="18"/>
                <w:szCs w:val="18"/>
              </w:rPr>
              <w:t>：</w:t>
            </w:r>
          </w:p>
          <w:p w:rsidR="00F0393C" w:rsidRDefault="00F0393C" w:rsidP="001C049D">
            <w:pPr>
              <w:autoSpaceDE w:val="0"/>
              <w:autoSpaceDN w:val="0"/>
              <w:adjustRightInd w:val="0"/>
              <w:jc w:val="left"/>
              <w:rPr>
                <w:rFonts w:ascii="Verdana" w:hAnsi="Verdana" w:cs="Verdana"/>
                <w:color w:val="000000"/>
                <w:kern w:val="0"/>
                <w:sz w:val="18"/>
                <w:szCs w:val="18"/>
              </w:rPr>
            </w:pPr>
            <w:r>
              <w:rPr>
                <w:rFonts w:ascii="Verdana" w:hAnsi="Verdana" w:cs="Verdana" w:hint="eastAsia"/>
                <w:color w:val="000000"/>
                <w:kern w:val="0"/>
                <w:sz w:val="18"/>
                <w:szCs w:val="18"/>
              </w:rPr>
              <w:t>位于</w:t>
            </w:r>
            <w:r>
              <w:rPr>
                <w:rFonts w:ascii="Verdana" w:hAnsi="Verdana" w:cs="Verdana"/>
                <w:color w:val="000000"/>
                <w:kern w:val="0"/>
                <w:sz w:val="18"/>
                <w:szCs w:val="18"/>
              </w:rPr>
              <w:t>瓦拉纳西旧市街南边，</w:t>
            </w:r>
            <w:r>
              <w:rPr>
                <w:rFonts w:ascii="Verdana" w:hAnsi="Verdana" w:cs="Verdana" w:hint="eastAsia"/>
                <w:color w:val="000000"/>
                <w:kern w:val="0"/>
                <w:sz w:val="18"/>
                <w:szCs w:val="18"/>
              </w:rPr>
              <w:t>建于</w:t>
            </w:r>
            <w:r>
              <w:rPr>
                <w:rFonts w:ascii="Verdana" w:hAnsi="Verdana" w:cs="Verdana" w:hint="eastAsia"/>
                <w:color w:val="000000"/>
                <w:kern w:val="0"/>
                <w:sz w:val="18"/>
                <w:szCs w:val="18"/>
              </w:rPr>
              <w:t>18</w:t>
            </w:r>
            <w:r>
              <w:rPr>
                <w:rFonts w:ascii="Verdana" w:hAnsi="Verdana" w:cs="Verdana" w:hint="eastAsia"/>
                <w:color w:val="000000"/>
                <w:kern w:val="0"/>
                <w:sz w:val="18"/>
                <w:szCs w:val="18"/>
              </w:rPr>
              <w:t>世纪</w:t>
            </w:r>
            <w:r>
              <w:rPr>
                <w:rFonts w:ascii="Verdana" w:hAnsi="Verdana" w:cs="Verdana"/>
                <w:color w:val="000000"/>
                <w:kern w:val="0"/>
                <w:sz w:val="18"/>
                <w:szCs w:val="18"/>
              </w:rPr>
              <w:t>。杜儿</w:t>
            </w:r>
            <w:proofErr w:type="gramStart"/>
            <w:r>
              <w:rPr>
                <w:rFonts w:ascii="Verdana" w:hAnsi="Verdana" w:cs="Verdana"/>
                <w:color w:val="000000"/>
                <w:kern w:val="0"/>
                <w:sz w:val="18"/>
                <w:szCs w:val="18"/>
              </w:rPr>
              <w:t>噶</w:t>
            </w:r>
            <w:proofErr w:type="gramEnd"/>
            <w:r>
              <w:rPr>
                <w:rFonts w:ascii="Verdana" w:hAnsi="Verdana" w:cs="Verdana"/>
                <w:color w:val="000000"/>
                <w:kern w:val="0"/>
                <w:sz w:val="18"/>
                <w:szCs w:val="18"/>
              </w:rPr>
              <w:t>寺庙</w:t>
            </w:r>
            <w:r>
              <w:rPr>
                <w:rFonts w:ascii="Verdana" w:hAnsi="Verdana" w:cs="Verdana" w:hint="eastAsia"/>
                <w:color w:val="000000"/>
                <w:kern w:val="0"/>
                <w:sz w:val="18"/>
                <w:szCs w:val="18"/>
              </w:rPr>
              <w:t>的</w:t>
            </w:r>
            <w:r>
              <w:rPr>
                <w:rFonts w:ascii="Verdana" w:hAnsi="Verdana" w:cs="Verdana"/>
                <w:color w:val="000000"/>
                <w:kern w:val="0"/>
                <w:sz w:val="18"/>
                <w:szCs w:val="18"/>
              </w:rPr>
              <w:t>外观漆成红色，里面供奉杜儿</w:t>
            </w:r>
            <w:proofErr w:type="gramStart"/>
            <w:r>
              <w:rPr>
                <w:rFonts w:ascii="Verdana" w:hAnsi="Verdana" w:cs="Verdana"/>
                <w:color w:val="000000"/>
                <w:kern w:val="0"/>
                <w:sz w:val="18"/>
                <w:szCs w:val="18"/>
              </w:rPr>
              <w:t>噶</w:t>
            </w:r>
            <w:proofErr w:type="gramEnd"/>
            <w:r>
              <w:rPr>
                <w:rFonts w:ascii="Verdana" w:hAnsi="Verdana" w:cs="Verdana"/>
                <w:color w:val="000000"/>
                <w:kern w:val="0"/>
                <w:sz w:val="18"/>
                <w:szCs w:val="18"/>
              </w:rPr>
              <w:t>女神。</w:t>
            </w:r>
            <w:bookmarkStart w:id="18" w:name="OLE_LINK37"/>
            <w:bookmarkStart w:id="19" w:name="OLE_LINK38"/>
            <w:r>
              <w:rPr>
                <w:rFonts w:ascii="Verdana" w:hAnsi="Verdana" w:cs="Verdana"/>
                <w:color w:val="000000"/>
                <w:kern w:val="0"/>
                <w:sz w:val="18"/>
                <w:szCs w:val="18"/>
              </w:rPr>
              <w:t>杜儿</w:t>
            </w:r>
            <w:proofErr w:type="gramStart"/>
            <w:r>
              <w:rPr>
                <w:rFonts w:ascii="Verdana" w:hAnsi="Verdana" w:cs="Verdana"/>
                <w:color w:val="000000"/>
                <w:kern w:val="0"/>
                <w:sz w:val="18"/>
                <w:szCs w:val="18"/>
              </w:rPr>
              <w:t>噶</w:t>
            </w:r>
            <w:bookmarkEnd w:id="18"/>
            <w:bookmarkEnd w:id="19"/>
            <w:proofErr w:type="gramEnd"/>
            <w:r>
              <w:rPr>
                <w:rFonts w:ascii="Verdana" w:hAnsi="Verdana" w:cs="Verdana" w:hint="eastAsia"/>
                <w:color w:val="000000"/>
                <w:kern w:val="0"/>
                <w:sz w:val="18"/>
                <w:szCs w:val="18"/>
              </w:rPr>
              <w:t>是</w:t>
            </w:r>
            <w:r>
              <w:rPr>
                <w:rFonts w:ascii="Verdana" w:hAnsi="Verdana" w:cs="Verdana"/>
                <w:color w:val="000000"/>
                <w:kern w:val="0"/>
                <w:sz w:val="18"/>
                <w:szCs w:val="18"/>
              </w:rPr>
              <w:t>印度教湿婆的妻子帕尔瓦蒂的化身之一</w:t>
            </w:r>
            <w:r>
              <w:rPr>
                <w:rFonts w:ascii="Verdana" w:hAnsi="Verdana" w:cs="Verdana" w:hint="eastAsia"/>
                <w:color w:val="000000"/>
                <w:kern w:val="0"/>
                <w:sz w:val="18"/>
                <w:szCs w:val="18"/>
              </w:rPr>
              <w:t>。</w:t>
            </w:r>
            <w:r w:rsidR="00B12C62">
              <w:rPr>
                <w:rFonts w:ascii="Verdana" w:hAnsi="Verdana" w:cs="Verdana" w:hint="eastAsia"/>
                <w:color w:val="000000"/>
                <w:kern w:val="0"/>
                <w:sz w:val="18"/>
                <w:szCs w:val="18"/>
              </w:rPr>
              <w:t>杜儿</w:t>
            </w:r>
            <w:proofErr w:type="gramStart"/>
            <w:r w:rsidR="00B12C62">
              <w:rPr>
                <w:rFonts w:ascii="Verdana" w:hAnsi="Verdana" w:cs="Verdana" w:hint="eastAsia"/>
                <w:color w:val="000000"/>
                <w:kern w:val="0"/>
                <w:sz w:val="18"/>
                <w:szCs w:val="18"/>
              </w:rPr>
              <w:t>噶</w:t>
            </w:r>
            <w:proofErr w:type="gramEnd"/>
            <w:r w:rsidR="00B12C62">
              <w:rPr>
                <w:rFonts w:ascii="Verdana" w:hAnsi="Verdana" w:cs="Verdana"/>
                <w:color w:val="000000"/>
                <w:kern w:val="0"/>
                <w:sz w:val="18"/>
                <w:szCs w:val="18"/>
              </w:rPr>
              <w:t>寺庙的香火鼎盛，</w:t>
            </w:r>
            <w:r w:rsidR="00B12C62">
              <w:rPr>
                <w:rFonts w:ascii="Verdana" w:hAnsi="Verdana" w:cs="Verdana" w:hint="eastAsia"/>
                <w:color w:val="000000"/>
                <w:kern w:val="0"/>
                <w:sz w:val="18"/>
                <w:szCs w:val="18"/>
              </w:rPr>
              <w:t>每天</w:t>
            </w:r>
            <w:r w:rsidR="00B12C62">
              <w:rPr>
                <w:rFonts w:ascii="Verdana" w:hAnsi="Verdana" w:cs="Verdana"/>
                <w:color w:val="000000"/>
                <w:kern w:val="0"/>
                <w:sz w:val="18"/>
                <w:szCs w:val="18"/>
              </w:rPr>
              <w:t>都有许多印度教徒前来膜拜。这座寺庙禁止非教徒进入，游客只能站在前廊往里面观看。杜儿</w:t>
            </w:r>
            <w:proofErr w:type="gramStart"/>
            <w:r w:rsidR="00B12C62">
              <w:rPr>
                <w:rFonts w:ascii="Verdana" w:hAnsi="Verdana" w:cs="Verdana"/>
                <w:color w:val="000000"/>
                <w:kern w:val="0"/>
                <w:sz w:val="18"/>
                <w:szCs w:val="18"/>
              </w:rPr>
              <w:t>噶</w:t>
            </w:r>
            <w:proofErr w:type="gramEnd"/>
            <w:r w:rsidR="00B12C62">
              <w:rPr>
                <w:rFonts w:ascii="Verdana" w:hAnsi="Verdana" w:cs="Verdana"/>
                <w:color w:val="000000"/>
                <w:kern w:val="0"/>
                <w:sz w:val="18"/>
                <w:szCs w:val="18"/>
              </w:rPr>
              <w:t>寺庙周遭经常可见猴群</w:t>
            </w:r>
            <w:r w:rsidR="00B12C62">
              <w:rPr>
                <w:rFonts w:ascii="Verdana" w:hAnsi="Verdana" w:cs="Verdana" w:hint="eastAsia"/>
                <w:color w:val="000000"/>
                <w:kern w:val="0"/>
                <w:sz w:val="18"/>
                <w:szCs w:val="18"/>
              </w:rPr>
              <w:t>出没</w:t>
            </w:r>
            <w:r w:rsidR="00B12C62">
              <w:rPr>
                <w:rFonts w:ascii="Verdana" w:hAnsi="Verdana" w:cs="Verdana"/>
                <w:color w:val="000000"/>
                <w:kern w:val="0"/>
                <w:sz w:val="18"/>
                <w:szCs w:val="18"/>
              </w:rPr>
              <w:t>，所以</w:t>
            </w:r>
            <w:r w:rsidR="00B12C62">
              <w:rPr>
                <w:rFonts w:ascii="Verdana" w:hAnsi="Verdana" w:cs="Verdana" w:hint="eastAsia"/>
                <w:color w:val="000000"/>
                <w:kern w:val="0"/>
                <w:sz w:val="18"/>
                <w:szCs w:val="18"/>
              </w:rPr>
              <w:t xml:space="preserve"> </w:t>
            </w:r>
            <w:r w:rsidR="00B12C62">
              <w:rPr>
                <w:rFonts w:ascii="Verdana" w:hAnsi="Verdana" w:cs="Verdana" w:hint="eastAsia"/>
                <w:color w:val="000000"/>
                <w:kern w:val="0"/>
                <w:sz w:val="18"/>
                <w:szCs w:val="18"/>
              </w:rPr>
              <w:t>有人</w:t>
            </w:r>
            <w:r w:rsidR="00B12C62">
              <w:rPr>
                <w:rFonts w:ascii="Verdana" w:hAnsi="Verdana" w:cs="Verdana"/>
                <w:color w:val="000000"/>
                <w:kern w:val="0"/>
                <w:sz w:val="18"/>
                <w:szCs w:val="18"/>
              </w:rPr>
              <w:t>称之为猴庙。</w:t>
            </w:r>
          </w:p>
          <w:p w:rsidR="001C049D" w:rsidRPr="00FF5661" w:rsidRDefault="001C049D" w:rsidP="001C049D">
            <w:pPr>
              <w:autoSpaceDE w:val="0"/>
              <w:autoSpaceDN w:val="0"/>
              <w:adjustRightInd w:val="0"/>
              <w:jc w:val="left"/>
              <w:rPr>
                <w:rFonts w:ascii="Verdana,Bold" w:hAnsi="Verdana,Bold" w:cs="Verdana,Bold"/>
                <w:b/>
                <w:bCs/>
                <w:color w:val="000000"/>
                <w:kern w:val="0"/>
                <w:sz w:val="18"/>
                <w:szCs w:val="18"/>
              </w:rPr>
            </w:pPr>
            <w:bookmarkStart w:id="20" w:name="OLE_LINK39"/>
            <w:bookmarkStart w:id="21" w:name="OLE_LINK40"/>
            <w:r w:rsidRPr="00FF5661">
              <w:rPr>
                <w:rFonts w:ascii="Verdana,Bold" w:hAnsi="Verdana,Bold" w:cs="Verdana,Bold"/>
                <w:b/>
                <w:bCs/>
                <w:color w:val="000000"/>
                <w:kern w:val="0"/>
              </w:rPr>
              <w:t>贝拿勒斯印度大学</w:t>
            </w:r>
            <w:bookmarkEnd w:id="20"/>
            <w:bookmarkEnd w:id="21"/>
            <w:proofErr w:type="spellStart"/>
            <w:r w:rsidRPr="00FF5661">
              <w:rPr>
                <w:rFonts w:ascii="Verdana,Bold" w:hAnsi="Verdana,Bold" w:cs="Verdana,Bold"/>
                <w:b/>
                <w:bCs/>
                <w:color w:val="000000"/>
                <w:kern w:val="0"/>
                <w:sz w:val="18"/>
                <w:szCs w:val="18"/>
              </w:rPr>
              <w:t>Benaras</w:t>
            </w:r>
            <w:proofErr w:type="spellEnd"/>
            <w:r w:rsidRPr="00FF5661">
              <w:rPr>
                <w:rFonts w:ascii="Verdana,Bold" w:hAnsi="Verdana,Bold" w:cs="Verdana,Bold"/>
                <w:b/>
                <w:bCs/>
                <w:color w:val="000000"/>
                <w:kern w:val="0"/>
                <w:sz w:val="18"/>
                <w:szCs w:val="18"/>
              </w:rPr>
              <w:t xml:space="preserve"> Hindu University</w:t>
            </w:r>
            <w:r w:rsidRPr="00FF5661">
              <w:rPr>
                <w:rFonts w:ascii="Verdana,Bold" w:hAnsi="Verdana,Bold" w:cs="Verdana,Bold" w:hint="eastAsia"/>
                <w:b/>
                <w:bCs/>
                <w:color w:val="000000"/>
                <w:kern w:val="0"/>
                <w:sz w:val="18"/>
                <w:szCs w:val="18"/>
              </w:rPr>
              <w:t>：</w:t>
            </w:r>
          </w:p>
          <w:p w:rsidR="00B12C62" w:rsidRPr="001C049D" w:rsidRDefault="00B12C62" w:rsidP="001C049D">
            <w:pPr>
              <w:autoSpaceDE w:val="0"/>
              <w:autoSpaceDN w:val="0"/>
              <w:adjustRightInd w:val="0"/>
              <w:jc w:val="left"/>
              <w:rPr>
                <w:rFonts w:ascii="Verdana" w:hAnsi="Verdana" w:cs="Verdana"/>
                <w:color w:val="000000"/>
                <w:kern w:val="0"/>
                <w:sz w:val="18"/>
                <w:szCs w:val="18"/>
              </w:rPr>
            </w:pPr>
            <w:proofErr w:type="gramStart"/>
            <w:r w:rsidRPr="00B12C62">
              <w:rPr>
                <w:rFonts w:ascii="Verdana" w:hAnsi="Verdana" w:cs="Verdana" w:hint="eastAsia"/>
                <w:color w:val="000000"/>
                <w:kern w:val="0"/>
                <w:sz w:val="18"/>
                <w:szCs w:val="18"/>
              </w:rPr>
              <w:t>座落</w:t>
            </w:r>
            <w:proofErr w:type="gramEnd"/>
            <w:r w:rsidRPr="00B12C62">
              <w:rPr>
                <w:rFonts w:ascii="Verdana" w:hAnsi="Verdana" w:cs="Verdana" w:hint="eastAsia"/>
                <w:color w:val="000000"/>
                <w:kern w:val="0"/>
                <w:sz w:val="18"/>
                <w:szCs w:val="18"/>
              </w:rPr>
              <w:t>在瓦拉纳西旧市街南边，创立于</w:t>
            </w:r>
            <w:r w:rsidRPr="00B12C62">
              <w:rPr>
                <w:rFonts w:ascii="Verdana" w:hAnsi="Verdana" w:cs="Verdana" w:hint="eastAsia"/>
                <w:color w:val="000000"/>
                <w:kern w:val="0"/>
                <w:sz w:val="18"/>
                <w:szCs w:val="18"/>
              </w:rPr>
              <w:t>1917</w:t>
            </w:r>
            <w:r w:rsidRPr="00B12C62">
              <w:rPr>
                <w:rFonts w:ascii="Verdana" w:hAnsi="Verdana" w:cs="Verdana" w:hint="eastAsia"/>
                <w:color w:val="000000"/>
                <w:kern w:val="0"/>
                <w:sz w:val="18"/>
                <w:szCs w:val="18"/>
              </w:rPr>
              <w:t>年，因为</w:t>
            </w:r>
            <w:r w:rsidRPr="00B12C62">
              <w:rPr>
                <w:rFonts w:ascii="Verdana" w:hAnsi="Verdana" w:cs="Verdana" w:hint="eastAsia"/>
                <w:color w:val="000000"/>
                <w:kern w:val="0"/>
                <w:sz w:val="18"/>
                <w:szCs w:val="18"/>
              </w:rPr>
              <w:t>20</w:t>
            </w:r>
            <w:r w:rsidRPr="00B12C62">
              <w:rPr>
                <w:rFonts w:ascii="Verdana" w:hAnsi="Verdana" w:cs="Verdana" w:hint="eastAsia"/>
                <w:color w:val="000000"/>
                <w:kern w:val="0"/>
                <w:sz w:val="18"/>
                <w:szCs w:val="18"/>
              </w:rPr>
              <w:t>世纪初印</w:t>
            </w:r>
            <w:proofErr w:type="gramStart"/>
            <w:r w:rsidRPr="00B12C62">
              <w:rPr>
                <w:rFonts w:ascii="Verdana" w:hAnsi="Verdana" w:cs="Verdana" w:hint="eastAsia"/>
                <w:color w:val="000000"/>
                <w:kern w:val="0"/>
                <w:sz w:val="18"/>
                <w:szCs w:val="18"/>
              </w:rPr>
              <w:t>度民族</w:t>
            </w:r>
            <w:proofErr w:type="gramEnd"/>
            <w:r w:rsidRPr="00B12C62">
              <w:rPr>
                <w:rFonts w:ascii="Verdana" w:hAnsi="Verdana" w:cs="Verdana" w:hint="eastAsia"/>
                <w:color w:val="000000"/>
                <w:kern w:val="0"/>
                <w:sz w:val="18"/>
                <w:szCs w:val="18"/>
              </w:rPr>
              <w:t>意识开始抬头，</w:t>
            </w:r>
            <w:r w:rsidRPr="00B12C62">
              <w:rPr>
                <w:rFonts w:ascii="Verdana" w:hAnsi="Verdana" w:cs="Verdana" w:hint="eastAsia"/>
                <w:color w:val="000000"/>
                <w:kern w:val="0"/>
                <w:sz w:val="18"/>
                <w:szCs w:val="18"/>
              </w:rPr>
              <w:t>1905</w:t>
            </w:r>
            <w:r w:rsidRPr="00B12C62">
              <w:rPr>
                <w:rFonts w:ascii="Verdana" w:hAnsi="Verdana" w:cs="Verdana" w:hint="eastAsia"/>
                <w:color w:val="000000"/>
                <w:kern w:val="0"/>
                <w:sz w:val="18"/>
                <w:szCs w:val="18"/>
              </w:rPr>
              <w:t>年印度国民会议提案通过，以研究印度民族传统文化而募集资金兴建。在这里，无论富裕或贫穷的人都可以平等地接受教育。贝拿勒斯印度大学占地非常广阔，里面林木幽深、环境清幽，包括有建筑样式典雅的巴哈拉特卡拉美术馆（</w:t>
            </w:r>
            <w:r w:rsidRPr="00B12C62">
              <w:rPr>
                <w:rFonts w:ascii="Verdana" w:hAnsi="Verdana" w:cs="Verdana" w:hint="eastAsia"/>
                <w:color w:val="000000"/>
                <w:kern w:val="0"/>
                <w:sz w:val="18"/>
                <w:szCs w:val="18"/>
              </w:rPr>
              <w:t xml:space="preserve">Bharat Kala </w:t>
            </w:r>
            <w:proofErr w:type="spellStart"/>
            <w:r w:rsidRPr="00B12C62">
              <w:rPr>
                <w:rFonts w:ascii="Verdana" w:hAnsi="Verdana" w:cs="Verdana" w:hint="eastAsia"/>
                <w:color w:val="000000"/>
                <w:kern w:val="0"/>
                <w:sz w:val="18"/>
                <w:szCs w:val="18"/>
              </w:rPr>
              <w:t>Bhawan</w:t>
            </w:r>
            <w:proofErr w:type="spellEnd"/>
            <w:r w:rsidRPr="00B12C62">
              <w:rPr>
                <w:rFonts w:ascii="Verdana" w:hAnsi="Verdana" w:cs="Verdana" w:hint="eastAsia"/>
                <w:color w:val="000000"/>
                <w:kern w:val="0"/>
                <w:sz w:val="18"/>
                <w:szCs w:val="18"/>
              </w:rPr>
              <w:t>）、校舍、学生宿舍和新</w:t>
            </w:r>
            <w:proofErr w:type="gramStart"/>
            <w:r w:rsidRPr="00B12C62">
              <w:rPr>
                <w:rFonts w:ascii="Verdana" w:hAnsi="Verdana" w:cs="Verdana" w:hint="eastAsia"/>
                <w:color w:val="000000"/>
                <w:kern w:val="0"/>
                <w:sz w:val="18"/>
                <w:szCs w:val="18"/>
              </w:rPr>
              <w:t>毘湿瓦那特</w:t>
            </w:r>
            <w:proofErr w:type="gramEnd"/>
            <w:r w:rsidRPr="00B12C62">
              <w:rPr>
                <w:rFonts w:ascii="Verdana" w:hAnsi="Verdana" w:cs="Verdana" w:hint="eastAsia"/>
                <w:color w:val="000000"/>
                <w:kern w:val="0"/>
                <w:sz w:val="18"/>
                <w:szCs w:val="18"/>
              </w:rPr>
              <w:t>寺庙等建筑。巴哈拉特卡拉美术馆收藏了迷你精致画、石雕。而</w:t>
            </w:r>
            <w:bookmarkStart w:id="22" w:name="OLE_LINK41"/>
            <w:bookmarkStart w:id="23" w:name="OLE_LINK42"/>
            <w:r w:rsidRPr="00B12C62">
              <w:rPr>
                <w:rFonts w:ascii="Verdana" w:hAnsi="Verdana" w:cs="Verdana" w:hint="eastAsia"/>
                <w:color w:val="000000"/>
                <w:kern w:val="0"/>
                <w:sz w:val="18"/>
                <w:szCs w:val="18"/>
              </w:rPr>
              <w:t>新</w:t>
            </w:r>
            <w:proofErr w:type="gramStart"/>
            <w:r w:rsidRPr="00B12C62">
              <w:rPr>
                <w:rFonts w:ascii="Verdana" w:hAnsi="Verdana" w:cs="Verdana" w:hint="eastAsia"/>
                <w:color w:val="000000"/>
                <w:kern w:val="0"/>
                <w:sz w:val="18"/>
                <w:szCs w:val="18"/>
              </w:rPr>
              <w:t>毘湿瓦那特</w:t>
            </w:r>
            <w:proofErr w:type="gramEnd"/>
            <w:r w:rsidRPr="00B12C62">
              <w:rPr>
                <w:rFonts w:ascii="Verdana" w:hAnsi="Verdana" w:cs="Verdana" w:hint="eastAsia"/>
                <w:color w:val="000000"/>
                <w:kern w:val="0"/>
                <w:sz w:val="18"/>
                <w:szCs w:val="18"/>
              </w:rPr>
              <w:t>寺庙</w:t>
            </w:r>
            <w:bookmarkEnd w:id="22"/>
            <w:bookmarkEnd w:id="23"/>
            <w:r w:rsidRPr="00B12C62">
              <w:rPr>
                <w:rFonts w:ascii="Verdana" w:hAnsi="Verdana" w:cs="Verdana" w:hint="eastAsia"/>
                <w:color w:val="000000"/>
                <w:kern w:val="0"/>
                <w:sz w:val="18"/>
                <w:szCs w:val="18"/>
              </w:rPr>
              <w:t>是当地一位财主捐献的寺庙，这里没有宗教和种姓制度之分，欢迎任何人进入参观。</w:t>
            </w:r>
          </w:p>
        </w:tc>
        <w:tc>
          <w:tcPr>
            <w:tcW w:w="2268" w:type="dxa"/>
            <w:gridSpan w:val="2"/>
          </w:tcPr>
          <w:p w:rsidR="006F2A67" w:rsidRDefault="006F2A67" w:rsidP="00DE1F5F">
            <w:r>
              <w:tab/>
            </w:r>
          </w:p>
        </w:tc>
      </w:tr>
      <w:tr w:rsidR="006F2A67" w:rsidTr="00DE1F5F">
        <w:trPr>
          <w:trHeight w:val="160"/>
        </w:trPr>
        <w:tc>
          <w:tcPr>
            <w:tcW w:w="567" w:type="dxa"/>
            <w:vMerge/>
          </w:tcPr>
          <w:p w:rsidR="006F2A67" w:rsidRDefault="006F2A67" w:rsidP="00DE1F5F"/>
        </w:tc>
        <w:tc>
          <w:tcPr>
            <w:tcW w:w="8789" w:type="dxa"/>
            <w:vMerge/>
          </w:tcPr>
          <w:p w:rsidR="006F2A67" w:rsidRPr="002F453B" w:rsidRDefault="006F2A67" w:rsidP="00DE1F5F">
            <w:pPr>
              <w:widowControl/>
              <w:jc w:val="left"/>
              <w:rPr>
                <w:rFonts w:ascii="楷体_GB2312" w:eastAsia="楷体_GB2312"/>
              </w:rPr>
            </w:pPr>
          </w:p>
        </w:tc>
        <w:tc>
          <w:tcPr>
            <w:tcW w:w="709" w:type="dxa"/>
            <w:shd w:val="clear" w:color="auto" w:fill="D0CECE" w:themeFill="background2" w:themeFillShade="E6"/>
          </w:tcPr>
          <w:p w:rsidR="006F2A67" w:rsidRDefault="006F2A67" w:rsidP="00DE1F5F">
            <w:r>
              <w:rPr>
                <w:rFonts w:hint="eastAsia"/>
              </w:rPr>
              <w:t>早餐</w:t>
            </w:r>
          </w:p>
        </w:tc>
        <w:tc>
          <w:tcPr>
            <w:tcW w:w="1559" w:type="dxa"/>
            <w:shd w:val="clear" w:color="auto" w:fill="D0CECE" w:themeFill="background2" w:themeFillShade="E6"/>
          </w:tcPr>
          <w:p w:rsidR="006F2A67" w:rsidRDefault="001C049D" w:rsidP="00DE1F5F">
            <w:r>
              <w:rPr>
                <w:rFonts w:hint="eastAsia"/>
              </w:rPr>
              <w:t>含</w:t>
            </w:r>
          </w:p>
        </w:tc>
      </w:tr>
      <w:tr w:rsidR="006F2A67" w:rsidTr="00DE1F5F">
        <w:trPr>
          <w:trHeight w:val="160"/>
        </w:trPr>
        <w:tc>
          <w:tcPr>
            <w:tcW w:w="567" w:type="dxa"/>
            <w:vMerge/>
          </w:tcPr>
          <w:p w:rsidR="006F2A67" w:rsidRDefault="006F2A67" w:rsidP="00DE1F5F"/>
        </w:tc>
        <w:tc>
          <w:tcPr>
            <w:tcW w:w="8789" w:type="dxa"/>
            <w:vMerge/>
          </w:tcPr>
          <w:p w:rsidR="006F2A67" w:rsidRDefault="006F2A67" w:rsidP="00DE1F5F"/>
        </w:tc>
        <w:tc>
          <w:tcPr>
            <w:tcW w:w="709" w:type="dxa"/>
            <w:shd w:val="clear" w:color="auto" w:fill="FFFFFF" w:themeFill="background1"/>
          </w:tcPr>
          <w:p w:rsidR="006F2A67" w:rsidRDefault="006F2A67" w:rsidP="00DE1F5F">
            <w:r>
              <w:rPr>
                <w:rFonts w:hint="eastAsia"/>
              </w:rPr>
              <w:t>中餐</w:t>
            </w:r>
          </w:p>
        </w:tc>
        <w:tc>
          <w:tcPr>
            <w:tcW w:w="1559" w:type="dxa"/>
            <w:shd w:val="clear" w:color="auto" w:fill="FFFFFF" w:themeFill="background1"/>
          </w:tcPr>
          <w:p w:rsidR="006F2A67" w:rsidRDefault="001C049D" w:rsidP="00DE1F5F">
            <w:r>
              <w:rPr>
                <w:rFonts w:hint="eastAsia"/>
              </w:rPr>
              <w:t>含</w:t>
            </w:r>
          </w:p>
        </w:tc>
      </w:tr>
      <w:tr w:rsidR="006F2A67" w:rsidTr="00DE1F5F">
        <w:trPr>
          <w:trHeight w:val="160"/>
        </w:trPr>
        <w:tc>
          <w:tcPr>
            <w:tcW w:w="567" w:type="dxa"/>
            <w:vMerge/>
          </w:tcPr>
          <w:p w:rsidR="006F2A67" w:rsidRDefault="006F2A67" w:rsidP="00DE1F5F"/>
        </w:tc>
        <w:tc>
          <w:tcPr>
            <w:tcW w:w="8789" w:type="dxa"/>
            <w:vMerge/>
          </w:tcPr>
          <w:p w:rsidR="006F2A67" w:rsidRDefault="006F2A67" w:rsidP="00DE1F5F"/>
        </w:tc>
        <w:tc>
          <w:tcPr>
            <w:tcW w:w="709" w:type="dxa"/>
            <w:shd w:val="clear" w:color="auto" w:fill="D0CECE" w:themeFill="background2" w:themeFillShade="E6"/>
          </w:tcPr>
          <w:p w:rsidR="006F2A67" w:rsidRDefault="006F2A67" w:rsidP="00DE1F5F">
            <w:r>
              <w:rPr>
                <w:rFonts w:hint="eastAsia"/>
              </w:rPr>
              <w:t>晚餐</w:t>
            </w:r>
          </w:p>
        </w:tc>
        <w:tc>
          <w:tcPr>
            <w:tcW w:w="1559" w:type="dxa"/>
            <w:shd w:val="clear" w:color="auto" w:fill="D0CECE" w:themeFill="background2" w:themeFillShade="E6"/>
          </w:tcPr>
          <w:p w:rsidR="006F2A67" w:rsidRDefault="001C049D" w:rsidP="00DE1F5F">
            <w:r>
              <w:rPr>
                <w:rFonts w:hint="eastAsia"/>
              </w:rPr>
              <w:t>含</w:t>
            </w:r>
          </w:p>
        </w:tc>
      </w:tr>
      <w:tr w:rsidR="006F2A67" w:rsidTr="00DE1F5F">
        <w:trPr>
          <w:trHeight w:val="160"/>
        </w:trPr>
        <w:tc>
          <w:tcPr>
            <w:tcW w:w="567" w:type="dxa"/>
            <w:vMerge/>
          </w:tcPr>
          <w:p w:rsidR="006F2A67" w:rsidRDefault="006F2A67" w:rsidP="00DE1F5F"/>
        </w:tc>
        <w:tc>
          <w:tcPr>
            <w:tcW w:w="8789" w:type="dxa"/>
            <w:vMerge/>
          </w:tcPr>
          <w:p w:rsidR="006F2A67" w:rsidRDefault="006F2A67" w:rsidP="00DE1F5F"/>
        </w:tc>
        <w:tc>
          <w:tcPr>
            <w:tcW w:w="709" w:type="dxa"/>
            <w:shd w:val="clear" w:color="auto" w:fill="FFFFFF" w:themeFill="background1"/>
          </w:tcPr>
          <w:p w:rsidR="006F2A67" w:rsidRDefault="006F2A67" w:rsidP="00DE1F5F">
            <w:r>
              <w:rPr>
                <w:rFonts w:hint="eastAsia"/>
              </w:rPr>
              <w:t>交通</w:t>
            </w:r>
          </w:p>
        </w:tc>
        <w:tc>
          <w:tcPr>
            <w:tcW w:w="1559" w:type="dxa"/>
            <w:shd w:val="clear" w:color="auto" w:fill="FFFFFF" w:themeFill="background1"/>
          </w:tcPr>
          <w:p w:rsidR="006F2A67" w:rsidRDefault="001C049D" w:rsidP="00DE1F5F">
            <w:r>
              <w:rPr>
                <w:rFonts w:hint="eastAsia"/>
              </w:rPr>
              <w:t>汽车</w:t>
            </w:r>
          </w:p>
        </w:tc>
      </w:tr>
      <w:tr w:rsidR="006F2A67" w:rsidTr="00DE1F5F">
        <w:trPr>
          <w:trHeight w:val="160"/>
        </w:trPr>
        <w:tc>
          <w:tcPr>
            <w:tcW w:w="567" w:type="dxa"/>
            <w:vMerge/>
          </w:tcPr>
          <w:p w:rsidR="006F2A67" w:rsidRDefault="006F2A67" w:rsidP="00DE1F5F"/>
        </w:tc>
        <w:tc>
          <w:tcPr>
            <w:tcW w:w="8789" w:type="dxa"/>
            <w:vMerge/>
          </w:tcPr>
          <w:p w:rsidR="006F2A67" w:rsidRDefault="006F2A67" w:rsidP="00DE1F5F"/>
        </w:tc>
        <w:tc>
          <w:tcPr>
            <w:tcW w:w="709" w:type="dxa"/>
            <w:shd w:val="clear" w:color="auto" w:fill="D0CECE" w:themeFill="background2" w:themeFillShade="E6"/>
          </w:tcPr>
          <w:p w:rsidR="006F2A67" w:rsidRDefault="006F2A67" w:rsidP="00DE1F5F">
            <w:r>
              <w:rPr>
                <w:rFonts w:hint="eastAsia"/>
              </w:rPr>
              <w:t>住宿</w:t>
            </w:r>
          </w:p>
        </w:tc>
        <w:tc>
          <w:tcPr>
            <w:tcW w:w="1559" w:type="dxa"/>
            <w:shd w:val="clear" w:color="auto" w:fill="D0CECE" w:themeFill="background2" w:themeFillShade="E6"/>
          </w:tcPr>
          <w:p w:rsidR="006F2A67" w:rsidRDefault="001C049D" w:rsidP="00DE1F5F">
            <w:r>
              <w:rPr>
                <w:rFonts w:hint="eastAsia"/>
              </w:rPr>
              <w:t>瓦拉纳西</w:t>
            </w:r>
          </w:p>
        </w:tc>
      </w:tr>
      <w:tr w:rsidR="006F2A67" w:rsidTr="00DE1F5F">
        <w:trPr>
          <w:trHeight w:val="160"/>
        </w:trPr>
        <w:tc>
          <w:tcPr>
            <w:tcW w:w="567" w:type="dxa"/>
            <w:vMerge/>
          </w:tcPr>
          <w:p w:rsidR="006F2A67" w:rsidRDefault="006F2A67" w:rsidP="00DE1F5F"/>
        </w:tc>
        <w:tc>
          <w:tcPr>
            <w:tcW w:w="8789" w:type="dxa"/>
            <w:vMerge/>
          </w:tcPr>
          <w:p w:rsidR="006F2A67" w:rsidRDefault="006F2A67" w:rsidP="00DE1F5F"/>
        </w:tc>
        <w:tc>
          <w:tcPr>
            <w:tcW w:w="709" w:type="dxa"/>
          </w:tcPr>
          <w:p w:rsidR="006F2A67" w:rsidRDefault="006F2A67" w:rsidP="00DE1F5F">
            <w:r>
              <w:rPr>
                <w:rFonts w:hint="eastAsia"/>
              </w:rPr>
              <w:t>其他</w:t>
            </w:r>
          </w:p>
        </w:tc>
        <w:tc>
          <w:tcPr>
            <w:tcW w:w="1559" w:type="dxa"/>
          </w:tcPr>
          <w:p w:rsidR="006F2A67" w:rsidRDefault="006F2A67" w:rsidP="00DE1F5F"/>
        </w:tc>
      </w:tr>
      <w:tr w:rsidR="00851C07" w:rsidTr="00DE1F5F">
        <w:tc>
          <w:tcPr>
            <w:tcW w:w="567" w:type="dxa"/>
            <w:vMerge w:val="restart"/>
          </w:tcPr>
          <w:p w:rsidR="00851C07" w:rsidRDefault="00851C07" w:rsidP="00DE1F5F">
            <w:r>
              <w:rPr>
                <w:rFonts w:hint="eastAsia"/>
              </w:rPr>
              <w:t>D</w:t>
            </w:r>
            <w:r>
              <w:t>0</w:t>
            </w:r>
            <w:r>
              <w:rPr>
                <w:rFonts w:hint="eastAsia"/>
              </w:rPr>
              <w:t>4</w:t>
            </w:r>
          </w:p>
        </w:tc>
        <w:tc>
          <w:tcPr>
            <w:tcW w:w="11057" w:type="dxa"/>
            <w:gridSpan w:val="3"/>
            <w:shd w:val="clear" w:color="auto" w:fill="BDD6EE" w:themeFill="accent1" w:themeFillTint="66"/>
          </w:tcPr>
          <w:p w:rsidR="00851C07" w:rsidRDefault="00191835" w:rsidP="00DE1F5F">
            <w:r>
              <w:rPr>
                <w:rFonts w:ascii="Verdana,Bold" w:hAnsi="Verdana,Bold" w:cs="Verdana,Bold" w:hint="eastAsia"/>
                <w:b/>
                <w:bCs/>
                <w:color w:val="0070C1"/>
                <w:kern w:val="0"/>
                <w:sz w:val="18"/>
                <w:szCs w:val="18"/>
              </w:rPr>
              <w:t>瓦拉纳西</w:t>
            </w:r>
            <w:r>
              <w:rPr>
                <w:rFonts w:ascii="Verdana,Bold" w:hAnsi="Verdana,Bold" w:cs="Verdana,Bold"/>
                <w:b/>
                <w:bCs/>
                <w:color w:val="0070C1"/>
                <w:kern w:val="0"/>
                <w:sz w:val="18"/>
                <w:szCs w:val="18"/>
              </w:rPr>
              <w:t xml:space="preserve">Varanasi – </w:t>
            </w:r>
            <w:r>
              <w:rPr>
                <w:rFonts w:ascii="Verdana,Bold" w:hAnsi="Verdana,Bold" w:cs="Verdana,Bold" w:hint="eastAsia"/>
                <w:b/>
                <w:bCs/>
                <w:color w:val="0070C1"/>
                <w:kern w:val="0"/>
                <w:sz w:val="18"/>
                <w:szCs w:val="18"/>
              </w:rPr>
              <w:t>菩提伽耶</w:t>
            </w:r>
            <w:r>
              <w:rPr>
                <w:rFonts w:ascii="Verdana,Bold" w:hAnsi="Verdana,Bold" w:cs="Verdana,Bold"/>
                <w:b/>
                <w:bCs/>
                <w:color w:val="0070C1"/>
                <w:kern w:val="0"/>
                <w:sz w:val="18"/>
                <w:szCs w:val="18"/>
              </w:rPr>
              <w:t>Bodhgaya</w:t>
            </w:r>
          </w:p>
        </w:tc>
      </w:tr>
      <w:tr w:rsidR="00851C07" w:rsidTr="00DE1F5F">
        <w:tc>
          <w:tcPr>
            <w:tcW w:w="567" w:type="dxa"/>
            <w:vMerge/>
          </w:tcPr>
          <w:p w:rsidR="00851C07" w:rsidRDefault="00851C07" w:rsidP="00DE1F5F"/>
        </w:tc>
        <w:tc>
          <w:tcPr>
            <w:tcW w:w="8789" w:type="dxa"/>
            <w:vMerge w:val="restart"/>
          </w:tcPr>
          <w:p w:rsidR="00FF5661" w:rsidRDefault="006D0B0C" w:rsidP="00FF5661">
            <w:pPr>
              <w:rPr>
                <w:rFonts w:eastAsia="宋体"/>
              </w:rPr>
            </w:pPr>
            <w:r>
              <w:rPr>
                <w:rFonts w:eastAsia="宋体" w:hint="eastAsia"/>
              </w:rPr>
              <w:t>早上</w:t>
            </w:r>
            <w:r>
              <w:rPr>
                <w:rFonts w:eastAsia="宋体" w:hint="eastAsia"/>
              </w:rPr>
              <w:t>5</w:t>
            </w:r>
            <w:r>
              <w:rPr>
                <w:rFonts w:eastAsia="宋体" w:hint="eastAsia"/>
              </w:rPr>
              <w:t>点</w:t>
            </w:r>
            <w:r>
              <w:rPr>
                <w:rFonts w:eastAsia="宋体"/>
              </w:rPr>
              <w:t>左右起床，</w:t>
            </w:r>
            <w:r>
              <w:rPr>
                <w:rFonts w:eastAsia="宋体" w:hint="eastAsia"/>
              </w:rPr>
              <w:t>乘坐</w:t>
            </w:r>
            <w:r>
              <w:rPr>
                <w:rFonts w:eastAsia="宋体"/>
              </w:rPr>
              <w:t>渡轮，观赏恒河日出。</w:t>
            </w:r>
          </w:p>
          <w:p w:rsidR="006D0B0C" w:rsidRDefault="006D0B0C" w:rsidP="00FF5661">
            <w:pPr>
              <w:rPr>
                <w:rFonts w:eastAsia="宋体"/>
              </w:rPr>
            </w:pPr>
            <w:r>
              <w:rPr>
                <w:rFonts w:eastAsia="宋体" w:hint="eastAsia"/>
              </w:rPr>
              <w:t>早餐</w:t>
            </w:r>
            <w:r>
              <w:rPr>
                <w:rFonts w:eastAsia="宋体"/>
              </w:rPr>
              <w:t>后前往菩提伽耶。</w:t>
            </w:r>
          </w:p>
          <w:p w:rsidR="006D0B0C" w:rsidRDefault="006D0B0C" w:rsidP="00FF5661">
            <w:pPr>
              <w:rPr>
                <w:rFonts w:eastAsia="宋体"/>
              </w:rPr>
            </w:pPr>
            <w:r>
              <w:rPr>
                <w:rFonts w:eastAsia="宋体" w:hint="eastAsia"/>
              </w:rPr>
              <w:t>入住</w:t>
            </w:r>
            <w:r>
              <w:rPr>
                <w:rFonts w:eastAsia="宋体"/>
              </w:rPr>
              <w:t>酒店。</w:t>
            </w:r>
          </w:p>
          <w:p w:rsidR="006D0B0C" w:rsidRDefault="006D0B0C" w:rsidP="00FF5661">
            <w:pPr>
              <w:rPr>
                <w:rFonts w:eastAsia="宋体"/>
              </w:rPr>
            </w:pPr>
          </w:p>
          <w:p w:rsidR="006D0B0C" w:rsidRDefault="006D0B0C" w:rsidP="00FF5661">
            <w:pPr>
              <w:rPr>
                <w:rFonts w:eastAsia="宋体"/>
              </w:rPr>
            </w:pPr>
            <w:bookmarkStart w:id="24" w:name="OLE_LINK43"/>
            <w:bookmarkStart w:id="25" w:name="OLE_LINK44"/>
            <w:r>
              <w:rPr>
                <w:rFonts w:eastAsia="宋体" w:hint="eastAsia"/>
              </w:rPr>
              <w:t>菩提伽耶</w:t>
            </w:r>
            <w:bookmarkEnd w:id="24"/>
            <w:bookmarkEnd w:id="25"/>
            <w:r>
              <w:rPr>
                <w:rFonts w:ascii="Verdana,Bold" w:hAnsi="Verdana,Bold" w:cs="Verdana,Bold"/>
                <w:b/>
                <w:bCs/>
                <w:color w:val="0070C1"/>
                <w:kern w:val="0"/>
                <w:sz w:val="18"/>
                <w:szCs w:val="18"/>
              </w:rPr>
              <w:t>Bodhgaya</w:t>
            </w:r>
            <w:r>
              <w:rPr>
                <w:rFonts w:eastAsia="宋体"/>
              </w:rPr>
              <w:t>：</w:t>
            </w:r>
          </w:p>
          <w:p w:rsidR="006D0B0C" w:rsidRPr="006D0B0C" w:rsidRDefault="006D0B0C" w:rsidP="006D0B0C">
            <w:pPr>
              <w:rPr>
                <w:rFonts w:eastAsia="宋体"/>
              </w:rPr>
            </w:pPr>
            <w:r w:rsidRPr="006D0B0C">
              <w:rPr>
                <w:rFonts w:eastAsia="宋体"/>
              </w:rPr>
              <w:t>又称菩提道场、佛陀伽耶、摩</w:t>
            </w:r>
            <w:proofErr w:type="gramStart"/>
            <w:r w:rsidRPr="006D0B0C">
              <w:rPr>
                <w:rFonts w:eastAsia="宋体"/>
              </w:rPr>
              <w:t>诃</w:t>
            </w:r>
            <w:proofErr w:type="gramEnd"/>
            <w:r w:rsidRPr="006D0B0C">
              <w:rPr>
                <w:rFonts w:eastAsia="宋体"/>
              </w:rPr>
              <w:t>菩提、菩提场。为佛陀成正觉之地。位于印度比哈尔南部伽耶市近郊七公里处之布达葛雅（</w:t>
            </w:r>
            <w:r w:rsidRPr="006D0B0C">
              <w:rPr>
                <w:rFonts w:eastAsia="宋体"/>
              </w:rPr>
              <w:t>Bodhgaya^</w:t>
            </w:r>
            <w:r w:rsidRPr="006D0B0C">
              <w:rPr>
                <w:rFonts w:eastAsia="宋体"/>
              </w:rPr>
              <w:t>），面临恒河支流</w:t>
            </w:r>
            <w:proofErr w:type="gramStart"/>
            <w:r w:rsidRPr="006D0B0C">
              <w:rPr>
                <w:rFonts w:eastAsia="宋体"/>
              </w:rPr>
              <w:t>尼连禅河</w:t>
            </w:r>
            <w:proofErr w:type="gramEnd"/>
            <w:r w:rsidRPr="006D0B0C">
              <w:rPr>
                <w:rFonts w:eastAsia="宋体"/>
              </w:rPr>
              <w:t>（今法尔古河），其地原为古印度摩揭</w:t>
            </w:r>
            <w:proofErr w:type="gramStart"/>
            <w:r w:rsidRPr="006D0B0C">
              <w:rPr>
                <w:rFonts w:eastAsia="宋体"/>
              </w:rPr>
              <w:t>陀国伽</w:t>
            </w:r>
            <w:proofErr w:type="gramEnd"/>
            <w:r w:rsidRPr="006D0B0C">
              <w:rPr>
                <w:rFonts w:eastAsia="宋体"/>
              </w:rPr>
              <w:t>耶城南方之</w:t>
            </w:r>
            <w:proofErr w:type="gramStart"/>
            <w:r w:rsidRPr="006D0B0C">
              <w:rPr>
                <w:rFonts w:eastAsia="宋体"/>
              </w:rPr>
              <w:t>优楼频螺</w:t>
            </w:r>
            <w:proofErr w:type="gramEnd"/>
            <w:r w:rsidRPr="006D0B0C">
              <w:rPr>
                <w:rFonts w:eastAsia="宋体"/>
              </w:rPr>
              <w:t>聚落。</w:t>
            </w:r>
            <w:r w:rsidR="000E26E9" w:rsidRPr="000E26E9">
              <w:rPr>
                <w:rFonts w:eastAsia="宋体" w:hint="eastAsia"/>
              </w:rPr>
              <w:t>与佛陀之生处（蓝</w:t>
            </w:r>
            <w:proofErr w:type="gramStart"/>
            <w:r w:rsidR="000E26E9" w:rsidRPr="000E26E9">
              <w:rPr>
                <w:rFonts w:eastAsia="宋体" w:hint="eastAsia"/>
              </w:rPr>
              <w:t>毗</w:t>
            </w:r>
            <w:proofErr w:type="gramEnd"/>
            <w:r w:rsidR="000E26E9" w:rsidRPr="000E26E9">
              <w:rPr>
                <w:rFonts w:eastAsia="宋体" w:hint="eastAsia"/>
              </w:rPr>
              <w:t>尼园）、初转法轮处（鹿野苑）、涅槃处（</w:t>
            </w:r>
            <w:proofErr w:type="gramStart"/>
            <w:r w:rsidR="000E26E9" w:rsidRPr="000E26E9">
              <w:rPr>
                <w:rFonts w:eastAsia="宋体" w:hint="eastAsia"/>
              </w:rPr>
              <w:t>拘尸那</w:t>
            </w:r>
            <w:proofErr w:type="gramEnd"/>
            <w:r w:rsidR="000E26E9" w:rsidRPr="000E26E9">
              <w:rPr>
                <w:rFonts w:eastAsia="宋体" w:hint="eastAsia"/>
              </w:rPr>
              <w:t>城娑罗双树林）并称为佛陀之四大圣迹。佛陀入灭后，历代纷纷在此起塔供养，建造精舍伽蓝，虽屡遭毁坏，然迄今尚存多处遗迹</w:t>
            </w:r>
          </w:p>
        </w:tc>
        <w:tc>
          <w:tcPr>
            <w:tcW w:w="2268" w:type="dxa"/>
            <w:gridSpan w:val="2"/>
          </w:tcPr>
          <w:p w:rsidR="00851C07" w:rsidRDefault="00851C07" w:rsidP="00DE1F5F"/>
        </w:tc>
      </w:tr>
      <w:tr w:rsidR="00851C07" w:rsidTr="00DE1F5F">
        <w:tc>
          <w:tcPr>
            <w:tcW w:w="567" w:type="dxa"/>
            <w:vMerge/>
          </w:tcPr>
          <w:p w:rsidR="00851C07" w:rsidRDefault="00851C07" w:rsidP="00DE1F5F"/>
        </w:tc>
        <w:tc>
          <w:tcPr>
            <w:tcW w:w="8789" w:type="dxa"/>
            <w:vMerge/>
          </w:tcPr>
          <w:p w:rsidR="00851C07" w:rsidRDefault="00851C07" w:rsidP="00DE1F5F"/>
        </w:tc>
        <w:tc>
          <w:tcPr>
            <w:tcW w:w="709" w:type="dxa"/>
            <w:shd w:val="clear" w:color="auto" w:fill="D0CECE" w:themeFill="background2" w:themeFillShade="E6"/>
          </w:tcPr>
          <w:p w:rsidR="00851C07" w:rsidRDefault="00851C07" w:rsidP="00DE1F5F">
            <w:r>
              <w:rPr>
                <w:rFonts w:hint="eastAsia"/>
              </w:rPr>
              <w:t>早餐</w:t>
            </w:r>
          </w:p>
        </w:tc>
        <w:tc>
          <w:tcPr>
            <w:tcW w:w="1559" w:type="dxa"/>
            <w:shd w:val="clear" w:color="auto" w:fill="D0CECE" w:themeFill="background2" w:themeFillShade="E6"/>
          </w:tcPr>
          <w:p w:rsidR="00851C07" w:rsidRDefault="006D0B0C" w:rsidP="00DE1F5F">
            <w:r>
              <w:rPr>
                <w:rFonts w:hint="eastAsia"/>
              </w:rPr>
              <w:t>含</w:t>
            </w:r>
          </w:p>
        </w:tc>
      </w:tr>
      <w:tr w:rsidR="00851C07" w:rsidTr="00DE1F5F">
        <w:tc>
          <w:tcPr>
            <w:tcW w:w="567" w:type="dxa"/>
            <w:vMerge/>
          </w:tcPr>
          <w:p w:rsidR="00851C07" w:rsidRDefault="00851C07" w:rsidP="00DE1F5F"/>
        </w:tc>
        <w:tc>
          <w:tcPr>
            <w:tcW w:w="8789" w:type="dxa"/>
            <w:vMerge/>
          </w:tcPr>
          <w:p w:rsidR="00851C07" w:rsidRDefault="00851C07" w:rsidP="00DE1F5F"/>
        </w:tc>
        <w:tc>
          <w:tcPr>
            <w:tcW w:w="709" w:type="dxa"/>
            <w:shd w:val="clear" w:color="auto" w:fill="FFFFFF" w:themeFill="background1"/>
          </w:tcPr>
          <w:p w:rsidR="00851C07" w:rsidRDefault="00851C07" w:rsidP="00DE1F5F">
            <w:r>
              <w:rPr>
                <w:rFonts w:hint="eastAsia"/>
              </w:rPr>
              <w:t>中餐</w:t>
            </w:r>
          </w:p>
        </w:tc>
        <w:tc>
          <w:tcPr>
            <w:tcW w:w="1559" w:type="dxa"/>
            <w:shd w:val="clear" w:color="auto" w:fill="FFFFFF" w:themeFill="background1"/>
          </w:tcPr>
          <w:p w:rsidR="00851C07" w:rsidRDefault="006D0B0C" w:rsidP="00DE1F5F">
            <w:r>
              <w:rPr>
                <w:rFonts w:hint="eastAsia"/>
              </w:rPr>
              <w:t>含</w:t>
            </w:r>
          </w:p>
        </w:tc>
      </w:tr>
      <w:tr w:rsidR="00851C07" w:rsidTr="00DE1F5F">
        <w:tc>
          <w:tcPr>
            <w:tcW w:w="567" w:type="dxa"/>
            <w:vMerge/>
          </w:tcPr>
          <w:p w:rsidR="00851C07" w:rsidRDefault="00851C07" w:rsidP="00DE1F5F"/>
        </w:tc>
        <w:tc>
          <w:tcPr>
            <w:tcW w:w="8789" w:type="dxa"/>
            <w:vMerge/>
          </w:tcPr>
          <w:p w:rsidR="00851C07" w:rsidRDefault="00851C07" w:rsidP="00DE1F5F"/>
        </w:tc>
        <w:tc>
          <w:tcPr>
            <w:tcW w:w="709" w:type="dxa"/>
            <w:shd w:val="clear" w:color="auto" w:fill="D0CECE" w:themeFill="background2" w:themeFillShade="E6"/>
          </w:tcPr>
          <w:p w:rsidR="00851C07" w:rsidRDefault="00851C07" w:rsidP="00DE1F5F">
            <w:r>
              <w:rPr>
                <w:rFonts w:hint="eastAsia"/>
              </w:rPr>
              <w:t>晚餐</w:t>
            </w:r>
          </w:p>
        </w:tc>
        <w:tc>
          <w:tcPr>
            <w:tcW w:w="1559" w:type="dxa"/>
            <w:shd w:val="clear" w:color="auto" w:fill="D0CECE" w:themeFill="background2" w:themeFillShade="E6"/>
          </w:tcPr>
          <w:p w:rsidR="00851C07" w:rsidRDefault="006D0B0C" w:rsidP="00DE1F5F">
            <w:r>
              <w:rPr>
                <w:rFonts w:hint="eastAsia"/>
              </w:rPr>
              <w:t>含</w:t>
            </w:r>
          </w:p>
        </w:tc>
      </w:tr>
      <w:tr w:rsidR="00851C07" w:rsidTr="00DE1F5F">
        <w:tc>
          <w:tcPr>
            <w:tcW w:w="567" w:type="dxa"/>
            <w:vMerge/>
          </w:tcPr>
          <w:p w:rsidR="00851C07" w:rsidRDefault="00851C07" w:rsidP="00DE1F5F"/>
        </w:tc>
        <w:tc>
          <w:tcPr>
            <w:tcW w:w="8789" w:type="dxa"/>
            <w:vMerge/>
          </w:tcPr>
          <w:p w:rsidR="00851C07" w:rsidRDefault="00851C07" w:rsidP="00DE1F5F"/>
        </w:tc>
        <w:tc>
          <w:tcPr>
            <w:tcW w:w="709" w:type="dxa"/>
            <w:shd w:val="clear" w:color="auto" w:fill="FFFFFF" w:themeFill="background1"/>
          </w:tcPr>
          <w:p w:rsidR="00851C07" w:rsidRDefault="00851C07" w:rsidP="00DE1F5F">
            <w:r>
              <w:rPr>
                <w:rFonts w:hint="eastAsia"/>
              </w:rPr>
              <w:t>交通</w:t>
            </w:r>
          </w:p>
        </w:tc>
        <w:tc>
          <w:tcPr>
            <w:tcW w:w="1559" w:type="dxa"/>
            <w:shd w:val="clear" w:color="auto" w:fill="FFFFFF" w:themeFill="background1"/>
          </w:tcPr>
          <w:p w:rsidR="00851C07" w:rsidRDefault="00191835" w:rsidP="00DE1F5F">
            <w:bookmarkStart w:id="26" w:name="OLE_LINK93"/>
            <w:bookmarkStart w:id="27" w:name="OLE_LINK94"/>
            <w:r>
              <w:rPr>
                <w:rFonts w:hint="eastAsia"/>
              </w:rPr>
              <w:t>汽车</w:t>
            </w:r>
            <w:r>
              <w:t>（</w:t>
            </w:r>
            <w:r>
              <w:rPr>
                <w:rFonts w:hint="eastAsia"/>
              </w:rPr>
              <w:t>250KM</w:t>
            </w:r>
            <w:r>
              <w:rPr>
                <w:rFonts w:hint="eastAsia"/>
              </w:rPr>
              <w:t>）</w:t>
            </w:r>
            <w:bookmarkEnd w:id="26"/>
            <w:bookmarkEnd w:id="27"/>
          </w:p>
        </w:tc>
      </w:tr>
      <w:tr w:rsidR="00851C07" w:rsidTr="00DE1F5F">
        <w:tc>
          <w:tcPr>
            <w:tcW w:w="567" w:type="dxa"/>
            <w:vMerge/>
          </w:tcPr>
          <w:p w:rsidR="00851C07" w:rsidRDefault="00851C07" w:rsidP="00DE1F5F"/>
        </w:tc>
        <w:tc>
          <w:tcPr>
            <w:tcW w:w="8789" w:type="dxa"/>
            <w:vMerge/>
          </w:tcPr>
          <w:p w:rsidR="00851C07" w:rsidRDefault="00851C07" w:rsidP="00DE1F5F"/>
        </w:tc>
        <w:tc>
          <w:tcPr>
            <w:tcW w:w="709" w:type="dxa"/>
            <w:shd w:val="clear" w:color="auto" w:fill="D0CECE" w:themeFill="background2" w:themeFillShade="E6"/>
          </w:tcPr>
          <w:p w:rsidR="00851C07" w:rsidRDefault="00851C07" w:rsidP="00DE1F5F">
            <w:r>
              <w:rPr>
                <w:rFonts w:hint="eastAsia"/>
              </w:rPr>
              <w:t>住宿</w:t>
            </w:r>
          </w:p>
        </w:tc>
        <w:tc>
          <w:tcPr>
            <w:tcW w:w="1559" w:type="dxa"/>
            <w:shd w:val="clear" w:color="auto" w:fill="D0CECE" w:themeFill="background2" w:themeFillShade="E6"/>
          </w:tcPr>
          <w:p w:rsidR="00851C07" w:rsidRDefault="006D0B0C" w:rsidP="00DE1F5F">
            <w:r>
              <w:rPr>
                <w:rFonts w:hint="eastAsia"/>
              </w:rPr>
              <w:t>菩提伽耶</w:t>
            </w:r>
          </w:p>
        </w:tc>
      </w:tr>
      <w:tr w:rsidR="00851C07" w:rsidTr="00DE1F5F">
        <w:tc>
          <w:tcPr>
            <w:tcW w:w="567" w:type="dxa"/>
            <w:vMerge/>
          </w:tcPr>
          <w:p w:rsidR="00851C07" w:rsidRDefault="00851C07" w:rsidP="00DE1F5F"/>
        </w:tc>
        <w:tc>
          <w:tcPr>
            <w:tcW w:w="8789" w:type="dxa"/>
            <w:vMerge/>
          </w:tcPr>
          <w:p w:rsidR="00851C07" w:rsidRDefault="00851C07" w:rsidP="00DE1F5F"/>
        </w:tc>
        <w:tc>
          <w:tcPr>
            <w:tcW w:w="709" w:type="dxa"/>
          </w:tcPr>
          <w:p w:rsidR="00851C07" w:rsidRDefault="00851C07" w:rsidP="00DE1F5F">
            <w:r>
              <w:rPr>
                <w:rFonts w:hint="eastAsia"/>
              </w:rPr>
              <w:t>其他</w:t>
            </w:r>
          </w:p>
        </w:tc>
        <w:tc>
          <w:tcPr>
            <w:tcW w:w="1559" w:type="dxa"/>
          </w:tcPr>
          <w:p w:rsidR="00851C07" w:rsidRDefault="00851C07" w:rsidP="00DE1F5F"/>
        </w:tc>
      </w:tr>
      <w:tr w:rsidR="00851C07" w:rsidTr="00DE1F5F">
        <w:trPr>
          <w:trHeight w:val="87"/>
        </w:trPr>
        <w:tc>
          <w:tcPr>
            <w:tcW w:w="567" w:type="dxa"/>
            <w:vMerge w:val="restart"/>
          </w:tcPr>
          <w:p w:rsidR="00851C07" w:rsidRDefault="00851C07" w:rsidP="00DE1F5F">
            <w:r>
              <w:rPr>
                <w:rFonts w:hint="eastAsia"/>
              </w:rPr>
              <w:t>D05</w:t>
            </w:r>
          </w:p>
        </w:tc>
        <w:tc>
          <w:tcPr>
            <w:tcW w:w="11057" w:type="dxa"/>
            <w:gridSpan w:val="3"/>
            <w:shd w:val="clear" w:color="auto" w:fill="BDD6EE" w:themeFill="accent1" w:themeFillTint="66"/>
          </w:tcPr>
          <w:p w:rsidR="00851C07" w:rsidRDefault="00191835" w:rsidP="00DE1F5F">
            <w:r>
              <w:rPr>
                <w:rFonts w:ascii="Verdana,Bold" w:hAnsi="Verdana,Bold" w:cs="Verdana,Bold" w:hint="eastAsia"/>
                <w:b/>
                <w:bCs/>
                <w:color w:val="0070C1"/>
                <w:kern w:val="0"/>
                <w:sz w:val="18"/>
                <w:szCs w:val="18"/>
              </w:rPr>
              <w:t>菩提伽耶</w:t>
            </w:r>
            <w:r>
              <w:rPr>
                <w:rFonts w:ascii="Verdana,Bold" w:hAnsi="Verdana,Bold" w:cs="Verdana,Bold"/>
                <w:b/>
                <w:bCs/>
                <w:color w:val="0070C1"/>
                <w:kern w:val="0"/>
                <w:sz w:val="18"/>
                <w:szCs w:val="18"/>
              </w:rPr>
              <w:t>Bodhgaya</w:t>
            </w:r>
          </w:p>
        </w:tc>
      </w:tr>
      <w:tr w:rsidR="00851C07" w:rsidTr="00DE1F5F">
        <w:trPr>
          <w:trHeight w:val="160"/>
        </w:trPr>
        <w:tc>
          <w:tcPr>
            <w:tcW w:w="567" w:type="dxa"/>
            <w:vMerge/>
          </w:tcPr>
          <w:p w:rsidR="00851C07" w:rsidRDefault="00851C07" w:rsidP="00DE1F5F"/>
        </w:tc>
        <w:tc>
          <w:tcPr>
            <w:tcW w:w="8789" w:type="dxa"/>
            <w:vMerge w:val="restart"/>
          </w:tcPr>
          <w:p w:rsidR="000E26E9" w:rsidRDefault="00AE34B3" w:rsidP="006D0B0C">
            <w:pPr>
              <w:autoSpaceDE w:val="0"/>
              <w:autoSpaceDN w:val="0"/>
              <w:adjustRightInd w:val="0"/>
              <w:jc w:val="left"/>
              <w:rPr>
                <w:rFonts w:ascii="Verdana" w:hAnsi="Verdana" w:cs="Verdana"/>
                <w:kern w:val="0"/>
                <w:sz w:val="18"/>
                <w:szCs w:val="18"/>
              </w:rPr>
            </w:pPr>
            <w:r>
              <w:rPr>
                <w:rFonts w:ascii="Verdana" w:hAnsi="Verdana" w:cs="Verdana" w:hint="eastAsia"/>
                <w:kern w:val="0"/>
                <w:sz w:val="18"/>
                <w:szCs w:val="18"/>
              </w:rPr>
              <w:t>早餐</w:t>
            </w:r>
            <w:r>
              <w:rPr>
                <w:rFonts w:ascii="Verdana" w:hAnsi="Verdana" w:cs="Verdana"/>
                <w:kern w:val="0"/>
                <w:sz w:val="18"/>
                <w:szCs w:val="18"/>
              </w:rPr>
              <w:t>后，游览菩提伽耶。</w:t>
            </w:r>
          </w:p>
          <w:p w:rsidR="00AE34B3" w:rsidRDefault="00AE34B3" w:rsidP="006D0B0C">
            <w:pPr>
              <w:autoSpaceDE w:val="0"/>
              <w:autoSpaceDN w:val="0"/>
              <w:adjustRightInd w:val="0"/>
              <w:jc w:val="left"/>
              <w:rPr>
                <w:rFonts w:ascii="Verdana" w:hAnsi="Verdana" w:cs="Verdana"/>
                <w:kern w:val="0"/>
                <w:sz w:val="18"/>
                <w:szCs w:val="18"/>
              </w:rPr>
            </w:pPr>
            <w:r>
              <w:rPr>
                <w:rFonts w:ascii="Verdana" w:hAnsi="Verdana" w:cs="Verdana" w:hint="eastAsia"/>
                <w:kern w:val="0"/>
                <w:sz w:val="18"/>
                <w:szCs w:val="18"/>
              </w:rPr>
              <w:t>下午</w:t>
            </w:r>
            <w:r>
              <w:rPr>
                <w:rFonts w:ascii="Verdana" w:hAnsi="Verdana" w:cs="Verdana"/>
                <w:kern w:val="0"/>
                <w:sz w:val="18"/>
                <w:szCs w:val="18"/>
              </w:rPr>
              <w:t>自由活动。</w:t>
            </w:r>
          </w:p>
          <w:p w:rsidR="00AE34B3" w:rsidRDefault="00AE34B3" w:rsidP="006D0B0C">
            <w:pPr>
              <w:autoSpaceDE w:val="0"/>
              <w:autoSpaceDN w:val="0"/>
              <w:adjustRightInd w:val="0"/>
              <w:jc w:val="left"/>
              <w:rPr>
                <w:rFonts w:ascii="Verdana" w:hAnsi="Verdana" w:cs="Verdana"/>
                <w:kern w:val="0"/>
                <w:sz w:val="18"/>
                <w:szCs w:val="18"/>
              </w:rPr>
            </w:pPr>
          </w:p>
          <w:p w:rsidR="000E26E9" w:rsidRPr="00AE34B3" w:rsidRDefault="000E26E9" w:rsidP="006D0B0C">
            <w:pPr>
              <w:widowControl/>
              <w:jc w:val="left"/>
              <w:rPr>
                <w:rFonts w:ascii="Verdana" w:hAnsi="Verdana" w:cs="Verdana"/>
                <w:b/>
                <w:kern w:val="0"/>
                <w:sz w:val="18"/>
                <w:szCs w:val="18"/>
              </w:rPr>
            </w:pPr>
            <w:bookmarkStart w:id="28" w:name="OLE_LINK45"/>
            <w:bookmarkStart w:id="29" w:name="OLE_LINK46"/>
            <w:r w:rsidRPr="00AE34B3">
              <w:rPr>
                <w:rStyle w:val="web-item2"/>
                <w:rFonts w:ascii="Arial" w:hAnsi="Arial" w:cs="Arial"/>
                <w:b/>
                <w:color w:val="313131"/>
              </w:rPr>
              <w:t>摩</w:t>
            </w:r>
            <w:proofErr w:type="gramStart"/>
            <w:r w:rsidRPr="00AE34B3">
              <w:rPr>
                <w:rStyle w:val="web-item2"/>
                <w:rFonts w:ascii="Arial" w:hAnsi="Arial" w:cs="Arial"/>
                <w:b/>
                <w:color w:val="313131"/>
              </w:rPr>
              <w:t>诃</w:t>
            </w:r>
            <w:proofErr w:type="gramEnd"/>
            <w:r w:rsidRPr="00AE34B3">
              <w:rPr>
                <w:rStyle w:val="web-item2"/>
                <w:rFonts w:ascii="Arial" w:hAnsi="Arial" w:cs="Arial"/>
                <w:b/>
                <w:color w:val="313131"/>
              </w:rPr>
              <w:t>菩提寺</w:t>
            </w:r>
            <w:bookmarkEnd w:id="28"/>
            <w:bookmarkEnd w:id="29"/>
            <w:proofErr w:type="spellStart"/>
            <w:r w:rsidRPr="00AE34B3">
              <w:rPr>
                <w:rFonts w:ascii="Verdana" w:hAnsi="Verdana" w:cs="Verdana"/>
                <w:b/>
                <w:kern w:val="0"/>
                <w:sz w:val="18"/>
                <w:szCs w:val="18"/>
              </w:rPr>
              <w:t>Mahabodhi</w:t>
            </w:r>
            <w:proofErr w:type="spellEnd"/>
            <w:r w:rsidRPr="00AE34B3">
              <w:rPr>
                <w:rFonts w:ascii="Verdana" w:hAnsi="Verdana" w:cs="Verdana"/>
                <w:b/>
                <w:kern w:val="0"/>
                <w:sz w:val="18"/>
                <w:szCs w:val="18"/>
              </w:rPr>
              <w:t xml:space="preserve"> Temple</w:t>
            </w:r>
            <w:r w:rsidRPr="00AE34B3">
              <w:rPr>
                <w:rFonts w:ascii="Verdana" w:hAnsi="Verdana" w:cs="Verdana" w:hint="eastAsia"/>
                <w:b/>
                <w:kern w:val="0"/>
                <w:sz w:val="18"/>
                <w:szCs w:val="18"/>
              </w:rPr>
              <w:t>：</w:t>
            </w:r>
          </w:p>
          <w:p w:rsidR="000E26E9" w:rsidRPr="006F09E3" w:rsidRDefault="000E26E9" w:rsidP="006D0B0C">
            <w:pPr>
              <w:widowControl/>
              <w:jc w:val="left"/>
              <w:rPr>
                <w:rFonts w:ascii="楷体_GB2312" w:eastAsia="楷体_GB2312"/>
              </w:rPr>
            </w:pPr>
            <w:r w:rsidRPr="000E26E9">
              <w:rPr>
                <w:rFonts w:ascii="楷体_GB2312" w:eastAsia="楷体_GB2312" w:hint="eastAsia"/>
              </w:rPr>
              <w:t>巍巍壮观的摩</w:t>
            </w:r>
            <w:proofErr w:type="gramStart"/>
            <w:r w:rsidRPr="000E26E9">
              <w:rPr>
                <w:rFonts w:ascii="楷体_GB2312" w:eastAsia="楷体_GB2312" w:hint="eastAsia"/>
              </w:rPr>
              <w:t>诃</w:t>
            </w:r>
            <w:proofErr w:type="gramEnd"/>
            <w:r w:rsidRPr="000E26E9">
              <w:rPr>
                <w:rFonts w:ascii="楷体_GB2312" w:eastAsia="楷体_GB2312" w:hint="eastAsia"/>
              </w:rPr>
              <w:t>菩提寺最早应为公元前三世纪大兴佛法的阿育王所建。公元前一世纪的著名巴尔户</w:t>
            </w:r>
            <w:proofErr w:type="gramStart"/>
            <w:r w:rsidRPr="000E26E9">
              <w:rPr>
                <w:rFonts w:ascii="楷体_GB2312" w:eastAsia="楷体_GB2312" w:hint="eastAsia"/>
              </w:rPr>
              <w:t>特</w:t>
            </w:r>
            <w:proofErr w:type="gramEnd"/>
            <w:r w:rsidRPr="000E26E9">
              <w:rPr>
                <w:rFonts w:ascii="楷体_GB2312" w:eastAsia="楷体_GB2312" w:hint="eastAsia"/>
              </w:rPr>
              <w:t>佛塔（</w:t>
            </w:r>
            <w:proofErr w:type="spellStart"/>
            <w:r w:rsidRPr="000E26E9">
              <w:rPr>
                <w:rFonts w:ascii="楷体_GB2312" w:eastAsia="楷体_GB2312" w:hint="eastAsia"/>
              </w:rPr>
              <w:t>Bharphut</w:t>
            </w:r>
            <w:proofErr w:type="spellEnd"/>
            <w:r w:rsidRPr="000E26E9">
              <w:rPr>
                <w:rFonts w:ascii="楷体_GB2312" w:eastAsia="楷体_GB2312" w:hint="eastAsia"/>
              </w:rPr>
              <w:t xml:space="preserve"> stupa）的石头栏柱上，就刻有此寺庙浮雕的外形，从浮雕的图案可以看出有金刚宝座及菩提树被栏楯柱所围绕。 菩提伽耶的摩</w:t>
            </w:r>
            <w:proofErr w:type="gramStart"/>
            <w:r w:rsidRPr="000E26E9">
              <w:rPr>
                <w:rFonts w:ascii="楷体_GB2312" w:eastAsia="楷体_GB2312" w:hint="eastAsia"/>
              </w:rPr>
              <w:t>诃</w:t>
            </w:r>
            <w:proofErr w:type="gramEnd"/>
            <w:r w:rsidRPr="000E26E9">
              <w:rPr>
                <w:rFonts w:ascii="楷体_GB2312" w:eastAsia="楷体_GB2312" w:hint="eastAsia"/>
              </w:rPr>
              <w:t>菩提寺是与佛陀生前生活紧密联系的四个圣地之一，是佛陀成佛得道得地方。摩</w:t>
            </w:r>
            <w:proofErr w:type="gramStart"/>
            <w:r w:rsidRPr="000E26E9">
              <w:rPr>
                <w:rFonts w:ascii="楷体_GB2312" w:eastAsia="楷体_GB2312" w:hint="eastAsia"/>
              </w:rPr>
              <w:t>诃</w:t>
            </w:r>
            <w:proofErr w:type="gramEnd"/>
            <w:r w:rsidRPr="000E26E9">
              <w:rPr>
                <w:rFonts w:ascii="楷体_GB2312" w:eastAsia="楷体_GB2312" w:hint="eastAsia"/>
              </w:rPr>
              <w:t>菩提寺最早是阿育王于公元前3世纪建造的，现存的寺历史可以</w:t>
            </w:r>
            <w:proofErr w:type="gramStart"/>
            <w:r w:rsidRPr="000E26E9">
              <w:rPr>
                <w:rFonts w:ascii="楷体_GB2312" w:eastAsia="楷体_GB2312" w:hint="eastAsia"/>
              </w:rPr>
              <w:t>追溯道</w:t>
            </w:r>
            <w:proofErr w:type="gramEnd"/>
            <w:r w:rsidRPr="000E26E9">
              <w:rPr>
                <w:rFonts w:ascii="楷体_GB2312" w:eastAsia="楷体_GB2312" w:hint="eastAsia"/>
              </w:rPr>
              <w:t>公元5世纪道6世纪。菩提伽耶的摩</w:t>
            </w:r>
            <w:proofErr w:type="gramStart"/>
            <w:r w:rsidRPr="000E26E9">
              <w:rPr>
                <w:rFonts w:ascii="楷体_GB2312" w:eastAsia="楷体_GB2312" w:hint="eastAsia"/>
              </w:rPr>
              <w:t>诃</w:t>
            </w:r>
            <w:proofErr w:type="gramEnd"/>
            <w:r w:rsidRPr="000E26E9">
              <w:rPr>
                <w:rFonts w:ascii="楷体_GB2312" w:eastAsia="楷体_GB2312" w:hint="eastAsia"/>
              </w:rPr>
              <w:t>菩提寺是</w:t>
            </w:r>
            <w:proofErr w:type="gramStart"/>
            <w:r w:rsidRPr="000E26E9">
              <w:rPr>
                <w:rFonts w:ascii="楷体_GB2312" w:eastAsia="楷体_GB2312" w:hint="eastAsia"/>
              </w:rPr>
              <w:t>笈</w:t>
            </w:r>
            <w:proofErr w:type="gramEnd"/>
            <w:r w:rsidRPr="000E26E9">
              <w:rPr>
                <w:rFonts w:ascii="楷体_GB2312" w:eastAsia="楷体_GB2312" w:hint="eastAsia"/>
              </w:rPr>
              <w:t>多王朝后期以来印度现存的最早的全部为砖石结构的佛教寺庙之一。</w:t>
            </w:r>
            <w:r>
              <w:rPr>
                <w:rFonts w:ascii="楷体_GB2312" w:eastAsia="楷体_GB2312" w:hint="eastAsia"/>
              </w:rPr>
              <w:t>2002年</w:t>
            </w:r>
            <w:r>
              <w:rPr>
                <w:rFonts w:ascii="楷体_GB2312" w:eastAsia="楷体_GB2312"/>
              </w:rPr>
              <w:t>联合国教科文</w:t>
            </w:r>
            <w:r>
              <w:rPr>
                <w:rFonts w:ascii="楷体_GB2312" w:eastAsia="楷体_GB2312" w:hint="eastAsia"/>
              </w:rPr>
              <w:t>组织</w:t>
            </w:r>
            <w:r>
              <w:rPr>
                <w:rFonts w:ascii="楷体_GB2312" w:eastAsia="楷体_GB2312"/>
              </w:rPr>
              <w:t>评选问世界文化遗产。</w:t>
            </w:r>
          </w:p>
        </w:tc>
        <w:tc>
          <w:tcPr>
            <w:tcW w:w="2268" w:type="dxa"/>
            <w:gridSpan w:val="2"/>
          </w:tcPr>
          <w:p w:rsidR="00851C07" w:rsidRDefault="00851C07" w:rsidP="00DE1F5F"/>
        </w:tc>
      </w:tr>
      <w:tr w:rsidR="00851C07" w:rsidTr="00DE1F5F">
        <w:trPr>
          <w:trHeight w:val="160"/>
        </w:trPr>
        <w:tc>
          <w:tcPr>
            <w:tcW w:w="567" w:type="dxa"/>
            <w:vMerge/>
          </w:tcPr>
          <w:p w:rsidR="00851C07" w:rsidRDefault="00851C07" w:rsidP="00DE1F5F"/>
        </w:tc>
        <w:tc>
          <w:tcPr>
            <w:tcW w:w="8789" w:type="dxa"/>
            <w:vMerge/>
          </w:tcPr>
          <w:p w:rsidR="00851C07" w:rsidRPr="00F90DFA" w:rsidRDefault="00851C07" w:rsidP="00DE1F5F"/>
        </w:tc>
        <w:tc>
          <w:tcPr>
            <w:tcW w:w="709" w:type="dxa"/>
            <w:shd w:val="clear" w:color="auto" w:fill="D0CECE" w:themeFill="background2" w:themeFillShade="E6"/>
          </w:tcPr>
          <w:p w:rsidR="00851C07" w:rsidRDefault="00851C07" w:rsidP="00DE1F5F">
            <w:r>
              <w:rPr>
                <w:rFonts w:hint="eastAsia"/>
              </w:rPr>
              <w:t>早餐</w:t>
            </w:r>
          </w:p>
        </w:tc>
        <w:tc>
          <w:tcPr>
            <w:tcW w:w="1559" w:type="dxa"/>
            <w:shd w:val="clear" w:color="auto" w:fill="D0CECE" w:themeFill="background2" w:themeFillShade="E6"/>
          </w:tcPr>
          <w:p w:rsidR="00851C07" w:rsidRDefault="00564FC4" w:rsidP="00DE1F5F">
            <w:r>
              <w:rPr>
                <w:rFonts w:hint="eastAsia"/>
              </w:rPr>
              <w:t>含</w:t>
            </w:r>
          </w:p>
        </w:tc>
      </w:tr>
      <w:tr w:rsidR="00851C07" w:rsidTr="00DE1F5F">
        <w:trPr>
          <w:trHeight w:val="160"/>
        </w:trPr>
        <w:tc>
          <w:tcPr>
            <w:tcW w:w="567" w:type="dxa"/>
            <w:vMerge/>
          </w:tcPr>
          <w:p w:rsidR="00851C07" w:rsidRDefault="00851C07" w:rsidP="00DE1F5F"/>
        </w:tc>
        <w:tc>
          <w:tcPr>
            <w:tcW w:w="8789" w:type="dxa"/>
            <w:vMerge/>
          </w:tcPr>
          <w:p w:rsidR="00851C07" w:rsidRDefault="00851C07" w:rsidP="00DE1F5F"/>
        </w:tc>
        <w:tc>
          <w:tcPr>
            <w:tcW w:w="709" w:type="dxa"/>
            <w:shd w:val="clear" w:color="auto" w:fill="FFFFFF" w:themeFill="background1"/>
          </w:tcPr>
          <w:p w:rsidR="00851C07" w:rsidRDefault="00851C07" w:rsidP="00DE1F5F">
            <w:r>
              <w:rPr>
                <w:rFonts w:hint="eastAsia"/>
              </w:rPr>
              <w:t>中餐</w:t>
            </w:r>
          </w:p>
        </w:tc>
        <w:tc>
          <w:tcPr>
            <w:tcW w:w="1559" w:type="dxa"/>
            <w:shd w:val="clear" w:color="auto" w:fill="FFFFFF" w:themeFill="background1"/>
          </w:tcPr>
          <w:p w:rsidR="00851C07" w:rsidRDefault="00564FC4" w:rsidP="00DE1F5F">
            <w:r>
              <w:rPr>
                <w:rFonts w:hint="eastAsia"/>
              </w:rPr>
              <w:t>含</w:t>
            </w:r>
          </w:p>
        </w:tc>
      </w:tr>
      <w:tr w:rsidR="00851C07" w:rsidTr="00DE1F5F">
        <w:trPr>
          <w:trHeight w:val="160"/>
        </w:trPr>
        <w:tc>
          <w:tcPr>
            <w:tcW w:w="567" w:type="dxa"/>
            <w:vMerge/>
          </w:tcPr>
          <w:p w:rsidR="00851C07" w:rsidRDefault="00851C07" w:rsidP="00DE1F5F"/>
        </w:tc>
        <w:tc>
          <w:tcPr>
            <w:tcW w:w="8789" w:type="dxa"/>
            <w:vMerge/>
          </w:tcPr>
          <w:p w:rsidR="00851C07" w:rsidRDefault="00851C07" w:rsidP="00DE1F5F"/>
        </w:tc>
        <w:tc>
          <w:tcPr>
            <w:tcW w:w="709" w:type="dxa"/>
            <w:shd w:val="clear" w:color="auto" w:fill="D0CECE" w:themeFill="background2" w:themeFillShade="E6"/>
          </w:tcPr>
          <w:p w:rsidR="00851C07" w:rsidRDefault="00851C07" w:rsidP="00DE1F5F">
            <w:r>
              <w:rPr>
                <w:rFonts w:hint="eastAsia"/>
              </w:rPr>
              <w:t>晚餐</w:t>
            </w:r>
          </w:p>
        </w:tc>
        <w:tc>
          <w:tcPr>
            <w:tcW w:w="1559" w:type="dxa"/>
            <w:shd w:val="clear" w:color="auto" w:fill="D0CECE" w:themeFill="background2" w:themeFillShade="E6"/>
          </w:tcPr>
          <w:p w:rsidR="00851C07" w:rsidRDefault="00564FC4" w:rsidP="00DE1F5F">
            <w:r>
              <w:rPr>
                <w:rFonts w:hint="eastAsia"/>
              </w:rPr>
              <w:t>含</w:t>
            </w:r>
          </w:p>
        </w:tc>
      </w:tr>
      <w:tr w:rsidR="00851C07" w:rsidTr="00DE1F5F">
        <w:trPr>
          <w:trHeight w:val="160"/>
        </w:trPr>
        <w:tc>
          <w:tcPr>
            <w:tcW w:w="567" w:type="dxa"/>
            <w:vMerge/>
          </w:tcPr>
          <w:p w:rsidR="00851C07" w:rsidRDefault="00851C07" w:rsidP="00DE1F5F"/>
        </w:tc>
        <w:tc>
          <w:tcPr>
            <w:tcW w:w="8789" w:type="dxa"/>
            <w:vMerge/>
          </w:tcPr>
          <w:p w:rsidR="00851C07" w:rsidRDefault="00851C07" w:rsidP="00DE1F5F"/>
        </w:tc>
        <w:tc>
          <w:tcPr>
            <w:tcW w:w="709" w:type="dxa"/>
            <w:shd w:val="clear" w:color="auto" w:fill="FFFFFF" w:themeFill="background1"/>
          </w:tcPr>
          <w:p w:rsidR="00851C07" w:rsidRDefault="00851C07" w:rsidP="00DE1F5F">
            <w:r>
              <w:rPr>
                <w:rFonts w:hint="eastAsia"/>
              </w:rPr>
              <w:t>交通</w:t>
            </w:r>
          </w:p>
        </w:tc>
        <w:tc>
          <w:tcPr>
            <w:tcW w:w="1559" w:type="dxa"/>
            <w:shd w:val="clear" w:color="auto" w:fill="FFFFFF" w:themeFill="background1"/>
          </w:tcPr>
          <w:p w:rsidR="00851C07" w:rsidRDefault="00564FC4" w:rsidP="00DE1F5F">
            <w:r>
              <w:rPr>
                <w:rFonts w:hint="eastAsia"/>
              </w:rPr>
              <w:t>汽车</w:t>
            </w:r>
          </w:p>
        </w:tc>
      </w:tr>
      <w:tr w:rsidR="00851C07" w:rsidTr="00DE1F5F">
        <w:trPr>
          <w:trHeight w:val="160"/>
        </w:trPr>
        <w:tc>
          <w:tcPr>
            <w:tcW w:w="567" w:type="dxa"/>
            <w:vMerge/>
          </w:tcPr>
          <w:p w:rsidR="00851C07" w:rsidRDefault="00851C07" w:rsidP="00DE1F5F"/>
        </w:tc>
        <w:tc>
          <w:tcPr>
            <w:tcW w:w="8789" w:type="dxa"/>
            <w:vMerge/>
          </w:tcPr>
          <w:p w:rsidR="00851C07" w:rsidRDefault="00851C07" w:rsidP="00DE1F5F"/>
        </w:tc>
        <w:tc>
          <w:tcPr>
            <w:tcW w:w="709" w:type="dxa"/>
            <w:shd w:val="clear" w:color="auto" w:fill="D0CECE" w:themeFill="background2" w:themeFillShade="E6"/>
          </w:tcPr>
          <w:p w:rsidR="00851C07" w:rsidRDefault="00851C07" w:rsidP="00DE1F5F">
            <w:r>
              <w:rPr>
                <w:rFonts w:hint="eastAsia"/>
              </w:rPr>
              <w:t>住宿</w:t>
            </w:r>
          </w:p>
        </w:tc>
        <w:tc>
          <w:tcPr>
            <w:tcW w:w="1559" w:type="dxa"/>
            <w:shd w:val="clear" w:color="auto" w:fill="D0CECE" w:themeFill="background2" w:themeFillShade="E6"/>
          </w:tcPr>
          <w:p w:rsidR="00851C07" w:rsidRDefault="00564FC4" w:rsidP="00DE1F5F">
            <w:r>
              <w:rPr>
                <w:rFonts w:hint="eastAsia"/>
              </w:rPr>
              <w:t>菩提伽耶</w:t>
            </w:r>
          </w:p>
        </w:tc>
      </w:tr>
      <w:tr w:rsidR="00851C07" w:rsidTr="00DE1F5F">
        <w:trPr>
          <w:trHeight w:val="160"/>
        </w:trPr>
        <w:tc>
          <w:tcPr>
            <w:tcW w:w="567" w:type="dxa"/>
            <w:vMerge/>
          </w:tcPr>
          <w:p w:rsidR="00851C07" w:rsidRDefault="00851C07" w:rsidP="00DE1F5F"/>
        </w:tc>
        <w:tc>
          <w:tcPr>
            <w:tcW w:w="8789" w:type="dxa"/>
            <w:vMerge/>
          </w:tcPr>
          <w:p w:rsidR="00851C07" w:rsidRDefault="00851C07" w:rsidP="00DE1F5F"/>
        </w:tc>
        <w:tc>
          <w:tcPr>
            <w:tcW w:w="709" w:type="dxa"/>
          </w:tcPr>
          <w:p w:rsidR="00851C07" w:rsidRDefault="00851C07" w:rsidP="00DE1F5F">
            <w:r>
              <w:rPr>
                <w:rFonts w:hint="eastAsia"/>
              </w:rPr>
              <w:t>其他</w:t>
            </w:r>
          </w:p>
        </w:tc>
        <w:tc>
          <w:tcPr>
            <w:tcW w:w="1559" w:type="dxa"/>
          </w:tcPr>
          <w:p w:rsidR="00851C07" w:rsidRDefault="00851C07" w:rsidP="00DE1F5F"/>
        </w:tc>
      </w:tr>
      <w:tr w:rsidR="00851C07" w:rsidTr="00DE1F5F">
        <w:trPr>
          <w:trHeight w:val="87"/>
        </w:trPr>
        <w:tc>
          <w:tcPr>
            <w:tcW w:w="567" w:type="dxa"/>
            <w:vMerge w:val="restart"/>
          </w:tcPr>
          <w:p w:rsidR="00851C07" w:rsidRDefault="00851C07" w:rsidP="00DE1F5F">
            <w:r>
              <w:rPr>
                <w:rFonts w:hint="eastAsia"/>
                <w:color w:val="FF0000"/>
              </w:rPr>
              <w:t>D06</w:t>
            </w:r>
          </w:p>
        </w:tc>
        <w:tc>
          <w:tcPr>
            <w:tcW w:w="11057" w:type="dxa"/>
            <w:gridSpan w:val="3"/>
            <w:shd w:val="clear" w:color="auto" w:fill="BDD6EE" w:themeFill="accent1" w:themeFillTint="66"/>
          </w:tcPr>
          <w:p w:rsidR="00851C07" w:rsidRPr="00191835" w:rsidRDefault="00191835" w:rsidP="00191835">
            <w:pPr>
              <w:rPr>
                <w:rFonts w:ascii="楷体_GB2312" w:eastAsia="楷体_GB2312"/>
              </w:rPr>
            </w:pPr>
            <w:r>
              <w:rPr>
                <w:rFonts w:ascii="Verdana,Bold" w:hAnsi="Verdana,Bold" w:cs="Verdana,Bold" w:hint="eastAsia"/>
                <w:b/>
                <w:bCs/>
                <w:color w:val="0070C1"/>
                <w:kern w:val="0"/>
                <w:sz w:val="18"/>
                <w:szCs w:val="18"/>
              </w:rPr>
              <w:t>菩提伽耶</w:t>
            </w:r>
            <w:r>
              <w:rPr>
                <w:rFonts w:ascii="Verdana,Bold" w:hAnsi="Verdana,Bold" w:cs="Verdana,Bold"/>
                <w:b/>
                <w:bCs/>
                <w:color w:val="0070C1"/>
                <w:kern w:val="0"/>
                <w:sz w:val="18"/>
                <w:szCs w:val="18"/>
              </w:rPr>
              <w:t>Bodhgaya –</w:t>
            </w:r>
            <w:bookmarkStart w:id="30" w:name="OLE_LINK49"/>
            <w:bookmarkStart w:id="31" w:name="OLE_LINK50"/>
            <w:proofErr w:type="gramStart"/>
            <w:r w:rsidRPr="00191835">
              <w:rPr>
                <w:rFonts w:ascii="楷体_GB2312" w:eastAsia="楷体_GB2312" w:hint="eastAsia"/>
              </w:rPr>
              <w:t>王舍城</w:t>
            </w:r>
            <w:bookmarkEnd w:id="30"/>
            <w:bookmarkEnd w:id="31"/>
            <w:proofErr w:type="spellStart"/>
            <w:proofErr w:type="gramEnd"/>
            <w:r>
              <w:rPr>
                <w:rFonts w:ascii="Verdana,Bold" w:hAnsi="Verdana,Bold" w:cs="Verdana,Bold"/>
                <w:b/>
                <w:bCs/>
                <w:color w:val="0070C1"/>
                <w:kern w:val="0"/>
                <w:sz w:val="18"/>
                <w:szCs w:val="18"/>
              </w:rPr>
              <w:t>Rajgir</w:t>
            </w:r>
            <w:proofErr w:type="spellEnd"/>
            <w:r>
              <w:rPr>
                <w:rFonts w:ascii="Verdana,Bold" w:hAnsi="Verdana,Bold" w:cs="Verdana,Bold"/>
                <w:b/>
                <w:bCs/>
                <w:color w:val="0070C1"/>
                <w:kern w:val="0"/>
                <w:sz w:val="18"/>
                <w:szCs w:val="18"/>
              </w:rPr>
              <w:t xml:space="preserve"> –</w:t>
            </w:r>
            <w:r>
              <w:rPr>
                <w:rFonts w:ascii="楷体_GB2312" w:eastAsia="楷体_GB2312" w:hint="eastAsia"/>
              </w:rPr>
              <w:t>那烂</w:t>
            </w:r>
            <w:proofErr w:type="gramStart"/>
            <w:r>
              <w:rPr>
                <w:rFonts w:ascii="楷体_GB2312" w:eastAsia="楷体_GB2312" w:hint="eastAsia"/>
              </w:rPr>
              <w:t>陀</w:t>
            </w:r>
            <w:proofErr w:type="gramEnd"/>
            <w:r>
              <w:rPr>
                <w:rFonts w:ascii="楷体_GB2312" w:eastAsia="楷体_GB2312" w:hint="eastAsia"/>
              </w:rPr>
              <w:t>寺</w:t>
            </w:r>
            <w:proofErr w:type="spellStart"/>
            <w:r>
              <w:rPr>
                <w:rFonts w:ascii="Verdana,Bold" w:hAnsi="Verdana,Bold" w:cs="Verdana,Bold"/>
                <w:b/>
                <w:bCs/>
                <w:color w:val="0070C1"/>
                <w:kern w:val="0"/>
                <w:sz w:val="18"/>
                <w:szCs w:val="18"/>
              </w:rPr>
              <w:t>Nalanda</w:t>
            </w:r>
            <w:proofErr w:type="spellEnd"/>
            <w:r>
              <w:rPr>
                <w:rFonts w:ascii="Verdana,Bold" w:hAnsi="Verdana,Bold" w:cs="Verdana,Bold"/>
                <w:b/>
                <w:bCs/>
                <w:color w:val="0070C1"/>
                <w:kern w:val="0"/>
                <w:sz w:val="18"/>
                <w:szCs w:val="18"/>
              </w:rPr>
              <w:t xml:space="preserve"> –</w:t>
            </w:r>
            <w:bookmarkStart w:id="32" w:name="OLE_LINK5"/>
            <w:bookmarkStart w:id="33" w:name="OLE_LINK6"/>
            <w:r w:rsidRPr="00191835">
              <w:rPr>
                <w:rFonts w:ascii="楷体_GB2312" w:eastAsia="楷体_GB2312" w:hint="eastAsia"/>
              </w:rPr>
              <w:t>巴特那</w:t>
            </w:r>
            <w:bookmarkEnd w:id="32"/>
            <w:bookmarkEnd w:id="33"/>
            <w:r>
              <w:rPr>
                <w:rFonts w:ascii="Verdana,Bold" w:hAnsi="Verdana,Bold" w:cs="Verdana,Bold"/>
                <w:b/>
                <w:bCs/>
                <w:color w:val="0070C1"/>
                <w:kern w:val="0"/>
                <w:sz w:val="18"/>
                <w:szCs w:val="18"/>
              </w:rPr>
              <w:t xml:space="preserve"> </w:t>
            </w:r>
            <w:bookmarkStart w:id="34" w:name="OLE_LINK47"/>
            <w:bookmarkStart w:id="35" w:name="OLE_LINK48"/>
            <w:r>
              <w:rPr>
                <w:rFonts w:ascii="Verdana,Bold" w:hAnsi="Verdana,Bold" w:cs="Verdana,Bold"/>
                <w:b/>
                <w:bCs/>
                <w:color w:val="0070C1"/>
                <w:kern w:val="0"/>
                <w:sz w:val="18"/>
                <w:szCs w:val="18"/>
              </w:rPr>
              <w:t>Patna</w:t>
            </w:r>
            <w:bookmarkEnd w:id="34"/>
            <w:bookmarkEnd w:id="35"/>
            <w:r>
              <w:rPr>
                <w:rFonts w:ascii="Verdana,Bold" w:hAnsi="Verdana,Bold" w:cs="Verdana,Bold"/>
                <w:b/>
                <w:bCs/>
                <w:color w:val="0070C1"/>
                <w:kern w:val="0"/>
                <w:sz w:val="18"/>
                <w:szCs w:val="18"/>
              </w:rPr>
              <w:t xml:space="preserve"> </w:t>
            </w:r>
          </w:p>
        </w:tc>
      </w:tr>
      <w:tr w:rsidR="00851C07" w:rsidTr="00DE1F5F">
        <w:trPr>
          <w:trHeight w:val="160"/>
        </w:trPr>
        <w:tc>
          <w:tcPr>
            <w:tcW w:w="567" w:type="dxa"/>
            <w:vMerge/>
          </w:tcPr>
          <w:p w:rsidR="00851C07" w:rsidRDefault="00851C07" w:rsidP="00DE1F5F"/>
        </w:tc>
        <w:tc>
          <w:tcPr>
            <w:tcW w:w="8789" w:type="dxa"/>
            <w:vMerge w:val="restart"/>
          </w:tcPr>
          <w:p w:rsidR="00AE34B3" w:rsidRDefault="00AE34B3" w:rsidP="00AE34B3">
            <w:pPr>
              <w:autoSpaceDE w:val="0"/>
              <w:autoSpaceDN w:val="0"/>
              <w:adjustRightInd w:val="0"/>
              <w:jc w:val="left"/>
              <w:rPr>
                <w:rFonts w:ascii="Verdana" w:hAnsi="Verdana" w:cs="Verdana"/>
                <w:kern w:val="0"/>
                <w:sz w:val="18"/>
                <w:szCs w:val="18"/>
              </w:rPr>
            </w:pPr>
            <w:r>
              <w:rPr>
                <w:rFonts w:ascii="Verdana" w:hAnsi="Verdana" w:cs="Verdana" w:hint="eastAsia"/>
                <w:kern w:val="0"/>
                <w:sz w:val="18"/>
                <w:szCs w:val="18"/>
              </w:rPr>
              <w:t>早餐</w:t>
            </w:r>
            <w:r>
              <w:rPr>
                <w:rFonts w:ascii="Verdana" w:hAnsi="Verdana" w:cs="Verdana"/>
                <w:kern w:val="0"/>
                <w:sz w:val="18"/>
                <w:szCs w:val="18"/>
              </w:rPr>
              <w:t>后，前往</w:t>
            </w:r>
            <w:proofErr w:type="gramStart"/>
            <w:r>
              <w:rPr>
                <w:rFonts w:ascii="Verdana" w:hAnsi="Verdana" w:cs="Verdana"/>
                <w:kern w:val="0"/>
                <w:sz w:val="18"/>
                <w:szCs w:val="18"/>
              </w:rPr>
              <w:t>王舍城</w:t>
            </w:r>
            <w:proofErr w:type="gramEnd"/>
            <w:r>
              <w:rPr>
                <w:rFonts w:ascii="Verdana" w:hAnsi="Verdana" w:cs="Verdana"/>
                <w:kern w:val="0"/>
                <w:sz w:val="18"/>
                <w:szCs w:val="18"/>
              </w:rPr>
              <w:t>，参观</w:t>
            </w:r>
            <w:r w:rsidR="001672E8">
              <w:rPr>
                <w:rFonts w:ascii="Verdana" w:hAnsi="Verdana" w:cs="Verdana" w:hint="eastAsia"/>
                <w:kern w:val="0"/>
                <w:sz w:val="18"/>
                <w:szCs w:val="18"/>
              </w:rPr>
              <w:t>灵</w:t>
            </w:r>
            <w:proofErr w:type="gramStart"/>
            <w:r w:rsidR="001672E8">
              <w:rPr>
                <w:rFonts w:ascii="Verdana" w:hAnsi="Verdana" w:cs="Verdana" w:hint="eastAsia"/>
                <w:kern w:val="0"/>
                <w:sz w:val="18"/>
                <w:szCs w:val="18"/>
              </w:rPr>
              <w:t>鹫</w:t>
            </w:r>
            <w:proofErr w:type="gramEnd"/>
            <w:r w:rsidR="001672E8">
              <w:rPr>
                <w:rFonts w:ascii="Verdana" w:hAnsi="Verdana" w:cs="Verdana" w:hint="eastAsia"/>
                <w:kern w:val="0"/>
                <w:sz w:val="18"/>
                <w:szCs w:val="18"/>
              </w:rPr>
              <w:t>山</w:t>
            </w:r>
            <w:r>
              <w:rPr>
                <w:rFonts w:ascii="Verdana" w:hAnsi="Verdana" w:cs="Verdana" w:hint="eastAsia"/>
                <w:kern w:val="0"/>
                <w:sz w:val="18"/>
                <w:szCs w:val="18"/>
              </w:rPr>
              <w:t>和</w:t>
            </w:r>
            <w:r>
              <w:rPr>
                <w:rFonts w:ascii="楷体_GB2312" w:eastAsia="楷体_GB2312" w:hint="eastAsia"/>
              </w:rPr>
              <w:t>那烂</w:t>
            </w:r>
            <w:proofErr w:type="gramStart"/>
            <w:r>
              <w:rPr>
                <w:rFonts w:ascii="楷体_GB2312" w:eastAsia="楷体_GB2312" w:hint="eastAsia"/>
              </w:rPr>
              <w:t>陀</w:t>
            </w:r>
            <w:proofErr w:type="gramEnd"/>
            <w:r>
              <w:rPr>
                <w:rFonts w:ascii="楷体_GB2312" w:eastAsia="楷体_GB2312" w:hint="eastAsia"/>
              </w:rPr>
              <w:t>寺</w:t>
            </w:r>
            <w:r w:rsidR="001672E8">
              <w:rPr>
                <w:rFonts w:ascii="楷体_GB2312" w:eastAsia="楷体_GB2312" w:hint="eastAsia"/>
              </w:rPr>
              <w:t>。</w:t>
            </w:r>
          </w:p>
          <w:p w:rsidR="00AE34B3" w:rsidRDefault="001672E8" w:rsidP="00AE34B3">
            <w:pPr>
              <w:autoSpaceDE w:val="0"/>
              <w:autoSpaceDN w:val="0"/>
              <w:adjustRightInd w:val="0"/>
              <w:jc w:val="left"/>
              <w:rPr>
                <w:rFonts w:ascii="Verdana" w:hAnsi="Verdana" w:cs="Verdana"/>
                <w:kern w:val="0"/>
                <w:sz w:val="18"/>
                <w:szCs w:val="18"/>
              </w:rPr>
            </w:pPr>
            <w:r w:rsidRPr="001672E8">
              <w:rPr>
                <w:rFonts w:ascii="Verdana" w:hAnsi="Verdana" w:cs="Verdana" w:hint="eastAsia"/>
                <w:kern w:val="0"/>
                <w:sz w:val="18"/>
                <w:szCs w:val="18"/>
              </w:rPr>
              <w:t>下午</w:t>
            </w:r>
            <w:r w:rsidRPr="001672E8">
              <w:rPr>
                <w:rFonts w:ascii="Verdana" w:hAnsi="Verdana" w:cs="Verdana"/>
                <w:kern w:val="0"/>
                <w:sz w:val="18"/>
                <w:szCs w:val="18"/>
              </w:rPr>
              <w:t>前往巴特那，入住酒店。</w:t>
            </w:r>
          </w:p>
          <w:p w:rsidR="001672E8" w:rsidRPr="001672E8" w:rsidRDefault="001672E8" w:rsidP="00AE34B3">
            <w:pPr>
              <w:autoSpaceDE w:val="0"/>
              <w:autoSpaceDN w:val="0"/>
              <w:adjustRightInd w:val="0"/>
              <w:jc w:val="left"/>
              <w:rPr>
                <w:rFonts w:ascii="Verdana" w:hAnsi="Verdana" w:cs="Verdana"/>
                <w:kern w:val="0"/>
                <w:sz w:val="18"/>
                <w:szCs w:val="18"/>
              </w:rPr>
            </w:pPr>
          </w:p>
          <w:p w:rsidR="00191835" w:rsidRDefault="00191835" w:rsidP="00AE34B3">
            <w:pPr>
              <w:rPr>
                <w:rFonts w:ascii="楷体_GB2312" w:eastAsia="楷体_GB2312"/>
              </w:rPr>
            </w:pPr>
            <w:proofErr w:type="gramStart"/>
            <w:r w:rsidRPr="00AE34B3">
              <w:rPr>
                <w:rFonts w:ascii="楷体_GB2312" w:eastAsia="楷体_GB2312" w:hint="eastAsia"/>
                <w:b/>
              </w:rPr>
              <w:t>王舍城</w:t>
            </w:r>
            <w:proofErr w:type="spellStart"/>
            <w:proofErr w:type="gramEnd"/>
            <w:r w:rsidRPr="00AE34B3">
              <w:rPr>
                <w:rFonts w:ascii="楷体_GB2312" w:eastAsia="楷体_GB2312"/>
                <w:b/>
              </w:rPr>
              <w:t>Rajgir</w:t>
            </w:r>
            <w:proofErr w:type="spellEnd"/>
            <w:r>
              <w:rPr>
                <w:rFonts w:ascii="楷体_GB2312" w:eastAsia="楷体_GB2312" w:hint="eastAsia"/>
              </w:rPr>
              <w:t>：</w:t>
            </w:r>
          </w:p>
          <w:p w:rsidR="001672E8" w:rsidRDefault="00191835" w:rsidP="001672E8">
            <w:pPr>
              <w:autoSpaceDE w:val="0"/>
              <w:autoSpaceDN w:val="0"/>
              <w:adjustRightInd w:val="0"/>
              <w:jc w:val="left"/>
              <w:rPr>
                <w:rFonts w:ascii="楷体_GB2312" w:eastAsia="楷体_GB2312"/>
              </w:rPr>
            </w:pPr>
            <w:r w:rsidRPr="00191835">
              <w:rPr>
                <w:rFonts w:ascii="楷体_GB2312" w:eastAsia="楷体_GB2312" w:hint="eastAsia"/>
              </w:rPr>
              <w:t>古印度摩揭</w:t>
            </w:r>
            <w:proofErr w:type="gramStart"/>
            <w:r w:rsidRPr="00191835">
              <w:rPr>
                <w:rFonts w:ascii="楷体_GB2312" w:eastAsia="楷体_GB2312" w:hint="eastAsia"/>
              </w:rPr>
              <w:t>陀</w:t>
            </w:r>
            <w:proofErr w:type="gramEnd"/>
            <w:r w:rsidRPr="00191835">
              <w:rPr>
                <w:rFonts w:ascii="楷体_GB2312" w:eastAsia="楷体_GB2312" w:hint="eastAsia"/>
              </w:rPr>
              <w:t>国的国都，使</w:t>
            </w:r>
            <w:proofErr w:type="gramStart"/>
            <w:r w:rsidRPr="00191835">
              <w:rPr>
                <w:rFonts w:ascii="楷体_GB2312" w:eastAsia="楷体_GB2312" w:hint="eastAsia"/>
              </w:rPr>
              <w:t>王舍城</w:t>
            </w:r>
            <w:proofErr w:type="gramEnd"/>
            <w:r w:rsidRPr="00191835">
              <w:rPr>
                <w:rFonts w:ascii="楷体_GB2312" w:eastAsia="楷体_GB2312" w:hint="eastAsia"/>
              </w:rPr>
              <w:t>闻名于世的竹林精舍是佛祖释迦牟尼修行的地方，四周是岩山围绕的坚固盆地。城壁像中国的万里长城，外壁厚约5米，总长40千米，是印度现存最古老的石造城壁。</w:t>
            </w:r>
            <w:bookmarkStart w:id="36" w:name="OLE_LINK51"/>
            <w:bookmarkStart w:id="37" w:name="OLE_LINK52"/>
          </w:p>
          <w:p w:rsidR="001672E8" w:rsidRDefault="00783A84" w:rsidP="001672E8">
            <w:pPr>
              <w:autoSpaceDE w:val="0"/>
              <w:autoSpaceDN w:val="0"/>
              <w:adjustRightInd w:val="0"/>
              <w:jc w:val="left"/>
              <w:rPr>
                <w:rFonts w:ascii="Verdana,Bold" w:hAnsi="Verdana,Bold" w:cs="Verdana,Bold"/>
                <w:b/>
                <w:bCs/>
                <w:kern w:val="0"/>
                <w:sz w:val="18"/>
                <w:szCs w:val="18"/>
              </w:rPr>
            </w:pPr>
            <w:hyperlink r:id="rId6" w:tgtFrame="_blank" w:history="1">
              <w:r w:rsidR="001672E8" w:rsidRPr="00AE34B3">
                <w:rPr>
                  <w:rFonts w:ascii="楷体_GB2312" w:eastAsia="楷体_GB2312"/>
                  <w:b/>
                </w:rPr>
                <w:t>灵</w:t>
              </w:r>
              <w:proofErr w:type="gramStart"/>
              <w:r w:rsidR="001672E8" w:rsidRPr="00AE34B3">
                <w:rPr>
                  <w:rFonts w:ascii="楷体_GB2312" w:eastAsia="楷体_GB2312"/>
                  <w:b/>
                </w:rPr>
                <w:t>鹫</w:t>
              </w:r>
              <w:proofErr w:type="gramEnd"/>
              <w:r w:rsidR="001672E8" w:rsidRPr="00AE34B3">
                <w:rPr>
                  <w:rFonts w:ascii="楷体_GB2312" w:eastAsia="楷体_GB2312"/>
                  <w:b/>
                </w:rPr>
                <w:t>山</w:t>
              </w:r>
            </w:hyperlink>
            <w:bookmarkEnd w:id="36"/>
            <w:bookmarkEnd w:id="37"/>
            <w:r w:rsidR="001672E8">
              <w:rPr>
                <w:rFonts w:ascii="楷体_GB2312" w:eastAsia="楷体_GB2312"/>
                <w:b/>
              </w:rPr>
              <w:t>/</w:t>
            </w:r>
            <w:proofErr w:type="gramStart"/>
            <w:r w:rsidR="001672E8" w:rsidRPr="001672E8">
              <w:rPr>
                <w:rFonts w:ascii="楷体_GB2312" w:eastAsia="楷体_GB2312" w:hint="eastAsia"/>
                <w:b/>
              </w:rPr>
              <w:t>耆</w:t>
            </w:r>
            <w:proofErr w:type="gramEnd"/>
            <w:r w:rsidR="001672E8" w:rsidRPr="001672E8">
              <w:rPr>
                <w:rFonts w:ascii="楷体_GB2312" w:eastAsia="楷体_GB2312" w:hint="eastAsia"/>
                <w:b/>
              </w:rPr>
              <w:t>阇</w:t>
            </w:r>
            <w:proofErr w:type="gramStart"/>
            <w:r w:rsidR="001672E8" w:rsidRPr="001672E8">
              <w:rPr>
                <w:rFonts w:ascii="楷体_GB2312" w:eastAsia="楷体_GB2312" w:hint="eastAsia"/>
                <w:b/>
              </w:rPr>
              <w:t>崛</w:t>
            </w:r>
            <w:proofErr w:type="gramEnd"/>
            <w:r w:rsidR="001672E8" w:rsidRPr="001672E8">
              <w:rPr>
                <w:rFonts w:ascii="楷体_GB2312" w:eastAsia="楷体_GB2312" w:hint="eastAsia"/>
                <w:b/>
              </w:rPr>
              <w:t>山</w:t>
            </w:r>
            <w:proofErr w:type="spellStart"/>
            <w:r w:rsidR="001672E8">
              <w:rPr>
                <w:rFonts w:ascii="Verdana,Bold" w:hAnsi="Verdana,Bold" w:cs="Verdana,Bold"/>
                <w:b/>
                <w:bCs/>
                <w:kern w:val="0"/>
                <w:sz w:val="18"/>
                <w:szCs w:val="18"/>
              </w:rPr>
              <w:t>Gridhkoota</w:t>
            </w:r>
            <w:proofErr w:type="spellEnd"/>
            <w:r w:rsidR="001672E8">
              <w:rPr>
                <w:rFonts w:ascii="Verdana,Bold" w:hAnsi="Verdana,Bold" w:cs="Verdana,Bold"/>
                <w:b/>
                <w:bCs/>
                <w:kern w:val="0"/>
                <w:sz w:val="18"/>
                <w:szCs w:val="18"/>
              </w:rPr>
              <w:t xml:space="preserve"> (Vulture</w:t>
            </w:r>
            <w:proofErr w:type="gramStart"/>
            <w:r w:rsidR="001672E8">
              <w:rPr>
                <w:rFonts w:ascii="Verdana,Bold" w:hAnsi="Verdana,Bold" w:cs="Verdana,Bold"/>
                <w:b/>
                <w:bCs/>
                <w:kern w:val="0"/>
                <w:sz w:val="18"/>
                <w:szCs w:val="18"/>
              </w:rPr>
              <w:t>’</w:t>
            </w:r>
            <w:proofErr w:type="gramEnd"/>
            <w:r w:rsidR="001672E8">
              <w:rPr>
                <w:rFonts w:ascii="Verdana,Bold" w:hAnsi="Verdana,Bold" w:cs="Verdana,Bold"/>
                <w:b/>
                <w:bCs/>
                <w:kern w:val="0"/>
                <w:sz w:val="18"/>
                <w:szCs w:val="18"/>
              </w:rPr>
              <w:t xml:space="preserve">s Peak) : </w:t>
            </w:r>
          </w:p>
          <w:p w:rsidR="00851C07" w:rsidRDefault="001672E8" w:rsidP="001672E8">
            <w:pPr>
              <w:autoSpaceDE w:val="0"/>
              <w:autoSpaceDN w:val="0"/>
              <w:adjustRightInd w:val="0"/>
              <w:jc w:val="left"/>
              <w:rPr>
                <w:rFonts w:ascii="楷体_GB2312" w:eastAsia="楷体_GB2312"/>
              </w:rPr>
            </w:pPr>
            <w:r w:rsidRPr="001672E8">
              <w:rPr>
                <w:rFonts w:ascii="楷体_GB2312" w:eastAsia="楷体_GB2312"/>
              </w:rPr>
              <w:t>位于中印度摩羯</w:t>
            </w:r>
            <w:proofErr w:type="gramStart"/>
            <w:r w:rsidRPr="001672E8">
              <w:rPr>
                <w:rFonts w:ascii="楷体_GB2312" w:eastAsia="楷体_GB2312"/>
              </w:rPr>
              <w:t>陀</w:t>
            </w:r>
            <w:proofErr w:type="gramEnd"/>
            <w:r w:rsidRPr="001672E8">
              <w:rPr>
                <w:rFonts w:ascii="楷体_GB2312" w:eastAsia="楷体_GB2312"/>
              </w:rPr>
              <w:t>国首都</w:t>
            </w:r>
            <w:proofErr w:type="gramStart"/>
            <w:r w:rsidRPr="001672E8">
              <w:rPr>
                <w:rFonts w:ascii="楷体_GB2312" w:eastAsia="楷体_GB2312"/>
              </w:rPr>
              <w:t>王舍城</w:t>
            </w:r>
            <w:proofErr w:type="gramEnd"/>
            <w:r w:rsidRPr="001672E8">
              <w:rPr>
                <w:rFonts w:ascii="楷体_GB2312" w:eastAsia="楷体_GB2312"/>
              </w:rPr>
              <w:t>之东北侧，是著名的佛陀说法之地，山名由来于山的形状。</w:t>
            </w:r>
            <w:r w:rsidRPr="001672E8">
              <w:rPr>
                <w:rFonts w:ascii="楷体_GB2312" w:eastAsia="楷体_GB2312" w:hint="eastAsia"/>
              </w:rPr>
              <w:t>作为世界著名的佛教圣地之一，灵</w:t>
            </w:r>
            <w:proofErr w:type="gramStart"/>
            <w:r w:rsidRPr="001672E8">
              <w:rPr>
                <w:rFonts w:ascii="楷体_GB2312" w:eastAsia="楷体_GB2312" w:hint="eastAsia"/>
              </w:rPr>
              <w:t>鹫</w:t>
            </w:r>
            <w:proofErr w:type="gramEnd"/>
            <w:r w:rsidRPr="001672E8">
              <w:rPr>
                <w:rFonts w:ascii="楷体_GB2312" w:eastAsia="楷体_GB2312" w:hint="eastAsia"/>
              </w:rPr>
              <w:t>山地处佛教另一圣地菩提伽耶以北70公里。据称，当年佛祖释迦牟尼在鹿野苑初转法轮之后，便率众来到灵</w:t>
            </w:r>
            <w:proofErr w:type="gramStart"/>
            <w:r w:rsidRPr="001672E8">
              <w:rPr>
                <w:rFonts w:ascii="楷体_GB2312" w:eastAsia="楷体_GB2312" w:hint="eastAsia"/>
              </w:rPr>
              <w:t>鹫</w:t>
            </w:r>
            <w:proofErr w:type="gramEnd"/>
            <w:r w:rsidRPr="001672E8">
              <w:rPr>
                <w:rFonts w:ascii="楷体_GB2312" w:eastAsia="楷体_GB2312" w:hint="eastAsia"/>
              </w:rPr>
              <w:t>山，受到摩揭</w:t>
            </w:r>
            <w:proofErr w:type="gramStart"/>
            <w:r w:rsidRPr="001672E8">
              <w:rPr>
                <w:rFonts w:ascii="楷体_GB2312" w:eastAsia="楷体_GB2312" w:hint="eastAsia"/>
              </w:rPr>
              <w:t>陀</w:t>
            </w:r>
            <w:proofErr w:type="gramEnd"/>
            <w:r w:rsidRPr="001672E8">
              <w:rPr>
                <w:rFonts w:ascii="楷体_GB2312" w:eastAsia="楷体_GB2312" w:hint="eastAsia"/>
              </w:rPr>
              <w:t>国国王的优遇。佛祖对国王宣讲了一番高深佛理之后，国王大悦，便送他们一处竹林精舍居住。中国古代高僧法显、玄奘、</w:t>
            </w:r>
            <w:proofErr w:type="gramStart"/>
            <w:r w:rsidRPr="001672E8">
              <w:rPr>
                <w:rFonts w:ascii="楷体_GB2312" w:eastAsia="楷体_GB2312" w:hint="eastAsia"/>
              </w:rPr>
              <w:t>义净都</w:t>
            </w:r>
            <w:proofErr w:type="gramEnd"/>
            <w:r w:rsidRPr="001672E8">
              <w:rPr>
                <w:rFonts w:ascii="楷体_GB2312" w:eastAsia="楷体_GB2312" w:hint="eastAsia"/>
              </w:rPr>
              <w:t>先后前往这里参拜和居住过，并做过详细记录，至今仍是考证佛教史的重要资料。</w:t>
            </w:r>
          </w:p>
          <w:p w:rsidR="00191835" w:rsidRPr="00AE34B3" w:rsidRDefault="00191835" w:rsidP="00DE1F5F">
            <w:pPr>
              <w:rPr>
                <w:rFonts w:ascii="楷体_GB2312" w:eastAsia="楷体_GB2312"/>
                <w:b/>
              </w:rPr>
            </w:pPr>
            <w:r w:rsidRPr="00AE34B3">
              <w:rPr>
                <w:rFonts w:ascii="楷体_GB2312" w:eastAsia="楷体_GB2312" w:hint="eastAsia"/>
                <w:b/>
              </w:rPr>
              <w:t>那烂</w:t>
            </w:r>
            <w:proofErr w:type="gramStart"/>
            <w:r w:rsidRPr="00AE34B3">
              <w:rPr>
                <w:rFonts w:ascii="楷体_GB2312" w:eastAsia="楷体_GB2312" w:hint="eastAsia"/>
                <w:b/>
              </w:rPr>
              <w:t>陀</w:t>
            </w:r>
            <w:proofErr w:type="gramEnd"/>
            <w:r w:rsidRPr="00AE34B3">
              <w:rPr>
                <w:rFonts w:ascii="楷体_GB2312" w:eastAsia="楷体_GB2312" w:hint="eastAsia"/>
                <w:b/>
              </w:rPr>
              <w:t xml:space="preserve">寺Nālandā </w:t>
            </w:r>
            <w:proofErr w:type="spellStart"/>
            <w:r w:rsidRPr="00AE34B3">
              <w:rPr>
                <w:rFonts w:ascii="楷体_GB2312" w:eastAsia="楷体_GB2312" w:hint="eastAsia"/>
                <w:b/>
              </w:rPr>
              <w:t>Vih</w:t>
            </w:r>
            <w:proofErr w:type="spellEnd"/>
            <w:r w:rsidRPr="00AE34B3">
              <w:rPr>
                <w:rFonts w:ascii="楷体_GB2312" w:eastAsia="楷体_GB2312" w:hint="eastAsia"/>
                <w:b/>
              </w:rPr>
              <w:t>ā</w:t>
            </w:r>
            <w:proofErr w:type="spellStart"/>
            <w:r w:rsidRPr="00AE34B3">
              <w:rPr>
                <w:rFonts w:ascii="楷体_GB2312" w:eastAsia="楷体_GB2312" w:hint="eastAsia"/>
                <w:b/>
              </w:rPr>
              <w:t>ra</w:t>
            </w:r>
            <w:proofErr w:type="spellEnd"/>
            <w:r w:rsidRPr="00AE34B3">
              <w:rPr>
                <w:rFonts w:ascii="楷体_GB2312" w:eastAsia="楷体_GB2312" w:hint="eastAsia"/>
                <w:b/>
              </w:rPr>
              <w:t xml:space="preserve"> ：</w:t>
            </w:r>
          </w:p>
          <w:p w:rsidR="00191835" w:rsidRDefault="00191835" w:rsidP="00DE1F5F">
            <w:pPr>
              <w:rPr>
                <w:rFonts w:ascii="楷体_GB2312" w:eastAsia="楷体_GB2312"/>
              </w:rPr>
            </w:pPr>
            <w:r w:rsidRPr="00191835">
              <w:rPr>
                <w:rFonts w:ascii="楷体_GB2312" w:eastAsia="楷体_GB2312" w:hint="eastAsia"/>
              </w:rPr>
              <w:t>在</w:t>
            </w:r>
            <w:proofErr w:type="gramStart"/>
            <w:r w:rsidRPr="00191835">
              <w:rPr>
                <w:rFonts w:ascii="楷体_GB2312" w:eastAsia="楷体_GB2312" w:hint="eastAsia"/>
              </w:rPr>
              <w:t>古摩揭陀国王舍城</w:t>
            </w:r>
            <w:proofErr w:type="gramEnd"/>
            <w:r w:rsidRPr="00191835">
              <w:rPr>
                <w:rFonts w:ascii="楷体_GB2312" w:eastAsia="楷体_GB2312" w:hint="eastAsia"/>
              </w:rPr>
              <w:t>附近，今印度比哈尔</w:t>
            </w:r>
            <w:proofErr w:type="gramStart"/>
            <w:r w:rsidRPr="00191835">
              <w:rPr>
                <w:rFonts w:ascii="楷体_GB2312" w:eastAsia="楷体_GB2312" w:hint="eastAsia"/>
              </w:rPr>
              <w:t>邦</w:t>
            </w:r>
            <w:proofErr w:type="gramEnd"/>
            <w:r w:rsidRPr="00191835">
              <w:rPr>
                <w:rFonts w:ascii="楷体_GB2312" w:eastAsia="楷体_GB2312" w:hint="eastAsia"/>
              </w:rPr>
              <w:t>中部都会巴特那东南90公里。 据史料记载，那烂</w:t>
            </w:r>
            <w:proofErr w:type="gramStart"/>
            <w:r w:rsidRPr="00191835">
              <w:rPr>
                <w:rFonts w:ascii="楷体_GB2312" w:eastAsia="楷体_GB2312" w:hint="eastAsia"/>
              </w:rPr>
              <w:t>陀</w:t>
            </w:r>
            <w:proofErr w:type="gramEnd"/>
            <w:r w:rsidRPr="00191835">
              <w:rPr>
                <w:rFonts w:ascii="楷体_GB2312" w:eastAsia="楷体_GB2312" w:hint="eastAsia"/>
              </w:rPr>
              <w:t>寺始建于公元5世纪，规模宏大，有藏书九百多万卷，为古代中印度佛教最高学府和学术中心。那烂</w:t>
            </w:r>
            <w:proofErr w:type="gramStart"/>
            <w:r w:rsidRPr="00191835">
              <w:rPr>
                <w:rFonts w:ascii="楷体_GB2312" w:eastAsia="楷体_GB2312" w:hint="eastAsia"/>
              </w:rPr>
              <w:t>陀</w:t>
            </w:r>
            <w:proofErr w:type="gramEnd"/>
            <w:r w:rsidRPr="00191835">
              <w:rPr>
                <w:rFonts w:ascii="楷体_GB2312" w:eastAsia="楷体_GB2312" w:hint="eastAsia"/>
              </w:rPr>
              <w:t>寺历代学者辈出，最盛时有万余僧人学者聚集于此。中国玄奘在此</w:t>
            </w:r>
            <w:proofErr w:type="gramStart"/>
            <w:r w:rsidRPr="00191835">
              <w:rPr>
                <w:rFonts w:ascii="楷体_GB2312" w:eastAsia="楷体_GB2312" w:hint="eastAsia"/>
              </w:rPr>
              <w:t>从戒</w:t>
            </w:r>
            <w:proofErr w:type="gramEnd"/>
            <w:r w:rsidRPr="00191835">
              <w:rPr>
                <w:rFonts w:ascii="楷体_GB2312" w:eastAsia="楷体_GB2312" w:hint="eastAsia"/>
              </w:rPr>
              <w:t>贤法师学习多年，</w:t>
            </w:r>
            <w:proofErr w:type="gramStart"/>
            <w:r w:rsidRPr="00191835">
              <w:rPr>
                <w:rFonts w:ascii="楷体_GB2312" w:eastAsia="楷体_GB2312" w:hint="eastAsia"/>
              </w:rPr>
              <w:t>义净在此从宝师子学习</w:t>
            </w:r>
            <w:proofErr w:type="gramEnd"/>
            <w:r w:rsidRPr="00191835">
              <w:rPr>
                <w:rFonts w:ascii="楷体_GB2312" w:eastAsia="楷体_GB2312" w:hint="eastAsia"/>
              </w:rPr>
              <w:t>十年；此外来此学佛的唐僧还有慧业、灵运、玄照、道希、道生、大乘灯、道琳、智弘、无行等法师。 西元八世纪初，</w:t>
            </w:r>
            <w:proofErr w:type="gramStart"/>
            <w:r w:rsidRPr="00191835">
              <w:rPr>
                <w:rFonts w:ascii="楷体_GB2312" w:eastAsia="楷体_GB2312" w:hint="eastAsia"/>
              </w:rPr>
              <w:t>笈</w:t>
            </w:r>
            <w:proofErr w:type="gramEnd"/>
            <w:r w:rsidRPr="00191835">
              <w:rPr>
                <w:rFonts w:ascii="楷体_GB2312" w:eastAsia="楷体_GB2312" w:hint="eastAsia"/>
              </w:rPr>
              <w:t>多王朝没落，印度教勃兴，那烂</w:t>
            </w:r>
            <w:proofErr w:type="gramStart"/>
            <w:r w:rsidRPr="00191835">
              <w:rPr>
                <w:rFonts w:ascii="楷体_GB2312" w:eastAsia="楷体_GB2312" w:hint="eastAsia"/>
              </w:rPr>
              <w:t>陀寺顿告</w:t>
            </w:r>
            <w:proofErr w:type="gramEnd"/>
            <w:r w:rsidRPr="00191835">
              <w:rPr>
                <w:rFonts w:ascii="楷体_GB2312" w:eastAsia="楷体_GB2312" w:hint="eastAsia"/>
              </w:rPr>
              <w:t>衰微，十二世纪</w:t>
            </w:r>
            <w:proofErr w:type="gramStart"/>
            <w:r w:rsidRPr="00191835">
              <w:rPr>
                <w:rFonts w:ascii="楷体_GB2312" w:eastAsia="楷体_GB2312" w:hint="eastAsia"/>
              </w:rPr>
              <w:t>末曾</w:t>
            </w:r>
            <w:proofErr w:type="gramEnd"/>
            <w:r w:rsidRPr="00191835">
              <w:rPr>
                <w:rFonts w:ascii="楷体_GB2312" w:eastAsia="楷体_GB2312" w:hint="eastAsia"/>
              </w:rPr>
              <w:t>为伊斯兰军队所毁。复兴于20世纪和21世纪</w:t>
            </w:r>
          </w:p>
          <w:p w:rsidR="00191835" w:rsidRPr="00AE34B3" w:rsidRDefault="00191835" w:rsidP="00191835">
            <w:pPr>
              <w:rPr>
                <w:rFonts w:ascii="楷体_GB2312" w:eastAsia="楷体_GB2312"/>
                <w:b/>
              </w:rPr>
            </w:pPr>
            <w:bookmarkStart w:id="38" w:name="OLE_LINK3"/>
            <w:bookmarkStart w:id="39" w:name="OLE_LINK4"/>
            <w:r w:rsidRPr="00AE34B3">
              <w:rPr>
                <w:rFonts w:ascii="楷体_GB2312" w:eastAsia="楷体_GB2312" w:hint="eastAsia"/>
                <w:b/>
              </w:rPr>
              <w:t>巴特那</w:t>
            </w:r>
            <w:r w:rsidR="00AE34B3" w:rsidRPr="00AE34B3">
              <w:rPr>
                <w:rFonts w:ascii="楷体_GB2312" w:eastAsia="楷体_GB2312"/>
                <w:b/>
                <w:bCs/>
              </w:rPr>
              <w:t>Patna</w:t>
            </w:r>
            <w:r w:rsidR="00AE34B3">
              <w:rPr>
                <w:rFonts w:ascii="楷体_GB2312" w:eastAsia="楷体_GB2312" w:hint="eastAsia"/>
                <w:b/>
                <w:bCs/>
              </w:rPr>
              <w:t>：</w:t>
            </w:r>
          </w:p>
          <w:bookmarkEnd w:id="38"/>
          <w:bookmarkEnd w:id="39"/>
          <w:p w:rsidR="00191835" w:rsidRPr="00191835" w:rsidRDefault="00191835" w:rsidP="00191835">
            <w:pPr>
              <w:rPr>
                <w:rFonts w:ascii="楷体_GB2312" w:eastAsia="楷体_GB2312"/>
              </w:rPr>
            </w:pPr>
            <w:r w:rsidRPr="00191835">
              <w:rPr>
                <w:rFonts w:ascii="楷体_GB2312" w:eastAsia="楷体_GB2312" w:hint="eastAsia"/>
              </w:rPr>
              <w:t>印度的宗圣地，位于比哈尔邦东部恒河南岸。城市已有2500年的历史，曾为公元前3世纪孔雀王朝阿育王的首府，佛经里记载，称为“华氏城”。曾经是一个经济和宗教方面都很繁荣的</w:t>
            </w:r>
            <w:proofErr w:type="gramStart"/>
            <w:r w:rsidRPr="00191835">
              <w:rPr>
                <w:rFonts w:ascii="楷体_GB2312" w:eastAsia="楷体_GB2312" w:hint="eastAsia"/>
              </w:rPr>
              <w:lastRenderedPageBreak/>
              <w:t>邦</w:t>
            </w:r>
            <w:proofErr w:type="gramEnd"/>
            <w:r w:rsidRPr="00191835">
              <w:rPr>
                <w:rFonts w:ascii="楷体_GB2312" w:eastAsia="楷体_GB2312" w:hint="eastAsia"/>
              </w:rPr>
              <w:t>。它被称为圣人之</w:t>
            </w:r>
            <w:proofErr w:type="gramStart"/>
            <w:r w:rsidRPr="00191835">
              <w:rPr>
                <w:rFonts w:ascii="楷体_GB2312" w:eastAsia="楷体_GB2312" w:hint="eastAsia"/>
              </w:rPr>
              <w:t>邦</w:t>
            </w:r>
            <w:proofErr w:type="gramEnd"/>
            <w:r w:rsidRPr="00191835">
              <w:rPr>
                <w:rFonts w:ascii="楷体_GB2312" w:eastAsia="楷体_GB2312" w:hint="eastAsia"/>
              </w:rPr>
              <w:t>。有个著名的宗教圣地——加雅、哈尔曼地尔寺、天花女神庙等。巴特那值得参观游览的地方很多，有研究价值的文物和古迹不少，如巴特那博物馆等。</w:t>
            </w:r>
          </w:p>
        </w:tc>
        <w:tc>
          <w:tcPr>
            <w:tcW w:w="2268" w:type="dxa"/>
            <w:gridSpan w:val="2"/>
          </w:tcPr>
          <w:p w:rsidR="00851C07" w:rsidRDefault="00851C07" w:rsidP="00DE1F5F">
            <w:r>
              <w:lastRenderedPageBreak/>
              <w:tab/>
            </w:r>
          </w:p>
        </w:tc>
      </w:tr>
      <w:tr w:rsidR="00851C07" w:rsidTr="00DE1F5F">
        <w:trPr>
          <w:trHeight w:val="160"/>
        </w:trPr>
        <w:tc>
          <w:tcPr>
            <w:tcW w:w="567" w:type="dxa"/>
            <w:vMerge/>
          </w:tcPr>
          <w:p w:rsidR="00851C07" w:rsidRDefault="00851C07" w:rsidP="00DE1F5F"/>
        </w:tc>
        <w:tc>
          <w:tcPr>
            <w:tcW w:w="8789" w:type="dxa"/>
            <w:vMerge/>
          </w:tcPr>
          <w:p w:rsidR="00851C07" w:rsidRPr="002F453B" w:rsidRDefault="00851C07" w:rsidP="00DE1F5F">
            <w:pPr>
              <w:widowControl/>
              <w:jc w:val="left"/>
              <w:rPr>
                <w:rFonts w:ascii="楷体_GB2312" w:eastAsia="楷体_GB2312"/>
              </w:rPr>
            </w:pPr>
          </w:p>
        </w:tc>
        <w:tc>
          <w:tcPr>
            <w:tcW w:w="709" w:type="dxa"/>
            <w:shd w:val="clear" w:color="auto" w:fill="D0CECE" w:themeFill="background2" w:themeFillShade="E6"/>
          </w:tcPr>
          <w:p w:rsidR="00851C07" w:rsidRDefault="00851C07" w:rsidP="00DE1F5F">
            <w:r>
              <w:rPr>
                <w:rFonts w:hint="eastAsia"/>
              </w:rPr>
              <w:t>早餐</w:t>
            </w:r>
          </w:p>
        </w:tc>
        <w:tc>
          <w:tcPr>
            <w:tcW w:w="1559" w:type="dxa"/>
            <w:shd w:val="clear" w:color="auto" w:fill="D0CECE" w:themeFill="background2" w:themeFillShade="E6"/>
          </w:tcPr>
          <w:p w:rsidR="00851C07" w:rsidRDefault="00564FC4" w:rsidP="00DE1F5F">
            <w:r>
              <w:rPr>
                <w:rFonts w:hint="eastAsia"/>
              </w:rPr>
              <w:t>含</w:t>
            </w:r>
          </w:p>
        </w:tc>
      </w:tr>
      <w:tr w:rsidR="00851C07" w:rsidTr="00DE1F5F">
        <w:trPr>
          <w:trHeight w:val="160"/>
        </w:trPr>
        <w:tc>
          <w:tcPr>
            <w:tcW w:w="567" w:type="dxa"/>
            <w:vMerge/>
          </w:tcPr>
          <w:p w:rsidR="00851C07" w:rsidRDefault="00851C07" w:rsidP="00DE1F5F"/>
        </w:tc>
        <w:tc>
          <w:tcPr>
            <w:tcW w:w="8789" w:type="dxa"/>
            <w:vMerge/>
          </w:tcPr>
          <w:p w:rsidR="00851C07" w:rsidRDefault="00851C07" w:rsidP="00DE1F5F"/>
        </w:tc>
        <w:tc>
          <w:tcPr>
            <w:tcW w:w="709" w:type="dxa"/>
            <w:shd w:val="clear" w:color="auto" w:fill="FFFFFF" w:themeFill="background1"/>
          </w:tcPr>
          <w:p w:rsidR="00851C07" w:rsidRDefault="00851C07" w:rsidP="00DE1F5F">
            <w:r>
              <w:rPr>
                <w:rFonts w:hint="eastAsia"/>
              </w:rPr>
              <w:t>中餐</w:t>
            </w:r>
          </w:p>
        </w:tc>
        <w:tc>
          <w:tcPr>
            <w:tcW w:w="1559" w:type="dxa"/>
            <w:shd w:val="clear" w:color="auto" w:fill="FFFFFF" w:themeFill="background1"/>
          </w:tcPr>
          <w:p w:rsidR="00851C07" w:rsidRDefault="00564FC4" w:rsidP="00DE1F5F">
            <w:r>
              <w:rPr>
                <w:rFonts w:hint="eastAsia"/>
              </w:rPr>
              <w:t>含</w:t>
            </w:r>
          </w:p>
        </w:tc>
      </w:tr>
      <w:tr w:rsidR="00851C07" w:rsidTr="00DE1F5F">
        <w:trPr>
          <w:trHeight w:val="160"/>
        </w:trPr>
        <w:tc>
          <w:tcPr>
            <w:tcW w:w="567" w:type="dxa"/>
            <w:vMerge/>
          </w:tcPr>
          <w:p w:rsidR="00851C07" w:rsidRDefault="00851C07" w:rsidP="00DE1F5F"/>
        </w:tc>
        <w:tc>
          <w:tcPr>
            <w:tcW w:w="8789" w:type="dxa"/>
            <w:vMerge/>
          </w:tcPr>
          <w:p w:rsidR="00851C07" w:rsidRDefault="00851C07" w:rsidP="00DE1F5F"/>
        </w:tc>
        <w:tc>
          <w:tcPr>
            <w:tcW w:w="709" w:type="dxa"/>
            <w:shd w:val="clear" w:color="auto" w:fill="D0CECE" w:themeFill="background2" w:themeFillShade="E6"/>
          </w:tcPr>
          <w:p w:rsidR="00851C07" w:rsidRDefault="00851C07" w:rsidP="00DE1F5F">
            <w:r>
              <w:rPr>
                <w:rFonts w:hint="eastAsia"/>
              </w:rPr>
              <w:t>晚餐</w:t>
            </w:r>
          </w:p>
        </w:tc>
        <w:tc>
          <w:tcPr>
            <w:tcW w:w="1559" w:type="dxa"/>
            <w:shd w:val="clear" w:color="auto" w:fill="D0CECE" w:themeFill="background2" w:themeFillShade="E6"/>
          </w:tcPr>
          <w:p w:rsidR="00851C07" w:rsidRDefault="00564FC4" w:rsidP="00DE1F5F">
            <w:r>
              <w:rPr>
                <w:rFonts w:hint="eastAsia"/>
              </w:rPr>
              <w:t>含</w:t>
            </w:r>
          </w:p>
        </w:tc>
      </w:tr>
      <w:tr w:rsidR="00851C07" w:rsidTr="00DE1F5F">
        <w:trPr>
          <w:trHeight w:val="160"/>
        </w:trPr>
        <w:tc>
          <w:tcPr>
            <w:tcW w:w="567" w:type="dxa"/>
            <w:vMerge/>
          </w:tcPr>
          <w:p w:rsidR="00851C07" w:rsidRDefault="00851C07" w:rsidP="00DE1F5F"/>
        </w:tc>
        <w:tc>
          <w:tcPr>
            <w:tcW w:w="8789" w:type="dxa"/>
            <w:vMerge/>
          </w:tcPr>
          <w:p w:rsidR="00851C07" w:rsidRDefault="00851C07" w:rsidP="00DE1F5F"/>
        </w:tc>
        <w:tc>
          <w:tcPr>
            <w:tcW w:w="709" w:type="dxa"/>
            <w:shd w:val="clear" w:color="auto" w:fill="FFFFFF" w:themeFill="background1"/>
          </w:tcPr>
          <w:p w:rsidR="00851C07" w:rsidRDefault="00851C07" w:rsidP="00DE1F5F">
            <w:r>
              <w:rPr>
                <w:rFonts w:hint="eastAsia"/>
              </w:rPr>
              <w:t>交通</w:t>
            </w:r>
          </w:p>
        </w:tc>
        <w:tc>
          <w:tcPr>
            <w:tcW w:w="1559" w:type="dxa"/>
            <w:shd w:val="clear" w:color="auto" w:fill="FFFFFF" w:themeFill="background1"/>
          </w:tcPr>
          <w:p w:rsidR="00851C07" w:rsidRDefault="00191835" w:rsidP="00DE1F5F">
            <w:r>
              <w:rPr>
                <w:rFonts w:ascii="Verdana,Bold" w:hAnsi="Verdana,Bold" w:cs="Verdana,Bold" w:hint="eastAsia"/>
                <w:b/>
                <w:bCs/>
                <w:color w:val="0070C1"/>
                <w:kern w:val="0"/>
                <w:sz w:val="18"/>
                <w:szCs w:val="18"/>
              </w:rPr>
              <w:t>汽车</w:t>
            </w:r>
            <w:r>
              <w:rPr>
                <w:rFonts w:ascii="Verdana,Bold" w:hAnsi="Verdana,Bold" w:cs="Verdana,Bold"/>
                <w:b/>
                <w:bCs/>
                <w:color w:val="0070C1"/>
                <w:kern w:val="0"/>
                <w:sz w:val="18"/>
                <w:szCs w:val="18"/>
              </w:rPr>
              <w:t>(120 KM)</w:t>
            </w:r>
          </w:p>
        </w:tc>
      </w:tr>
      <w:tr w:rsidR="00851C07" w:rsidTr="00DE1F5F">
        <w:trPr>
          <w:trHeight w:val="160"/>
        </w:trPr>
        <w:tc>
          <w:tcPr>
            <w:tcW w:w="567" w:type="dxa"/>
            <w:vMerge/>
          </w:tcPr>
          <w:p w:rsidR="00851C07" w:rsidRDefault="00851C07" w:rsidP="00DE1F5F"/>
        </w:tc>
        <w:tc>
          <w:tcPr>
            <w:tcW w:w="8789" w:type="dxa"/>
            <w:vMerge/>
          </w:tcPr>
          <w:p w:rsidR="00851C07" w:rsidRDefault="00851C07" w:rsidP="00DE1F5F"/>
        </w:tc>
        <w:tc>
          <w:tcPr>
            <w:tcW w:w="709" w:type="dxa"/>
            <w:shd w:val="clear" w:color="auto" w:fill="D0CECE" w:themeFill="background2" w:themeFillShade="E6"/>
          </w:tcPr>
          <w:p w:rsidR="00851C07" w:rsidRDefault="00851C07" w:rsidP="00DE1F5F">
            <w:r>
              <w:rPr>
                <w:rFonts w:hint="eastAsia"/>
              </w:rPr>
              <w:t>住宿</w:t>
            </w:r>
          </w:p>
        </w:tc>
        <w:tc>
          <w:tcPr>
            <w:tcW w:w="1559" w:type="dxa"/>
            <w:shd w:val="clear" w:color="auto" w:fill="D0CECE" w:themeFill="background2" w:themeFillShade="E6"/>
          </w:tcPr>
          <w:p w:rsidR="00851C07" w:rsidRDefault="00564FC4" w:rsidP="00DE1F5F">
            <w:r>
              <w:rPr>
                <w:rFonts w:hint="eastAsia"/>
              </w:rPr>
              <w:t>巴特那</w:t>
            </w:r>
          </w:p>
        </w:tc>
      </w:tr>
      <w:tr w:rsidR="00851C07" w:rsidTr="00DE1F5F">
        <w:trPr>
          <w:trHeight w:val="160"/>
        </w:trPr>
        <w:tc>
          <w:tcPr>
            <w:tcW w:w="567" w:type="dxa"/>
            <w:vMerge/>
          </w:tcPr>
          <w:p w:rsidR="00851C07" w:rsidRDefault="00851C07" w:rsidP="00DE1F5F"/>
        </w:tc>
        <w:tc>
          <w:tcPr>
            <w:tcW w:w="8789" w:type="dxa"/>
            <w:vMerge/>
          </w:tcPr>
          <w:p w:rsidR="00851C07" w:rsidRDefault="00851C07" w:rsidP="00DE1F5F"/>
        </w:tc>
        <w:tc>
          <w:tcPr>
            <w:tcW w:w="709" w:type="dxa"/>
          </w:tcPr>
          <w:p w:rsidR="00851C07" w:rsidRDefault="00851C07" w:rsidP="00DE1F5F">
            <w:r>
              <w:rPr>
                <w:rFonts w:hint="eastAsia"/>
              </w:rPr>
              <w:t>其他</w:t>
            </w:r>
          </w:p>
        </w:tc>
        <w:tc>
          <w:tcPr>
            <w:tcW w:w="1559" w:type="dxa"/>
          </w:tcPr>
          <w:p w:rsidR="00851C07" w:rsidRDefault="00851C07" w:rsidP="00DE1F5F"/>
        </w:tc>
      </w:tr>
      <w:tr w:rsidR="00851C07" w:rsidRPr="00B115DB" w:rsidTr="00DE1F5F">
        <w:tc>
          <w:tcPr>
            <w:tcW w:w="567" w:type="dxa"/>
            <w:vMerge w:val="restart"/>
          </w:tcPr>
          <w:p w:rsidR="00851C07" w:rsidRDefault="00851C07" w:rsidP="00DE1F5F">
            <w:r>
              <w:rPr>
                <w:rFonts w:hint="eastAsia"/>
              </w:rPr>
              <w:lastRenderedPageBreak/>
              <w:t>D07</w:t>
            </w:r>
          </w:p>
        </w:tc>
        <w:tc>
          <w:tcPr>
            <w:tcW w:w="11057" w:type="dxa"/>
            <w:gridSpan w:val="3"/>
            <w:shd w:val="clear" w:color="auto" w:fill="BDD6EE" w:themeFill="accent1" w:themeFillTint="66"/>
          </w:tcPr>
          <w:p w:rsidR="00851C07" w:rsidRPr="00CC4841" w:rsidRDefault="00B115DB" w:rsidP="00B115DB">
            <w:pPr>
              <w:rPr>
                <w:rFonts w:eastAsia="宋体"/>
              </w:rPr>
            </w:pPr>
            <w:r w:rsidRPr="00191835">
              <w:rPr>
                <w:rFonts w:ascii="楷体_GB2312" w:eastAsia="楷体_GB2312" w:hint="eastAsia"/>
              </w:rPr>
              <w:t>巴特那</w:t>
            </w:r>
            <w:r w:rsidRPr="00B115DB">
              <w:rPr>
                <w:rFonts w:ascii="Verdana,Bold" w:hAnsi="Verdana,Bold" w:cs="Verdana,Bold"/>
                <w:b/>
                <w:bCs/>
                <w:color w:val="0070C1"/>
                <w:kern w:val="0"/>
                <w:sz w:val="18"/>
                <w:szCs w:val="18"/>
              </w:rPr>
              <w:t>Patna –</w:t>
            </w:r>
            <w:proofErr w:type="gramStart"/>
            <w:r w:rsidRPr="00B115DB">
              <w:rPr>
                <w:rFonts w:eastAsia="宋体" w:hint="eastAsia"/>
                <w:lang w:val="de-DE"/>
              </w:rPr>
              <w:t>毗舍离</w:t>
            </w:r>
            <w:proofErr w:type="spellStart"/>
            <w:proofErr w:type="gramEnd"/>
            <w:r w:rsidRPr="00B115DB">
              <w:rPr>
                <w:rFonts w:ascii="Verdana,Bold" w:hAnsi="Verdana,Bold" w:cs="Verdana,Bold"/>
                <w:b/>
                <w:bCs/>
                <w:color w:val="0070C1"/>
                <w:kern w:val="0"/>
                <w:sz w:val="18"/>
                <w:szCs w:val="18"/>
              </w:rPr>
              <w:t>Vaishali</w:t>
            </w:r>
            <w:proofErr w:type="spellEnd"/>
            <w:r w:rsidRPr="00B115DB">
              <w:rPr>
                <w:rFonts w:ascii="Verdana,Bold" w:hAnsi="Verdana,Bold" w:cs="Verdana,Bold"/>
                <w:b/>
                <w:bCs/>
                <w:color w:val="0070C1"/>
                <w:kern w:val="0"/>
                <w:sz w:val="18"/>
                <w:szCs w:val="18"/>
              </w:rPr>
              <w:t xml:space="preserve"> –</w:t>
            </w:r>
            <w:proofErr w:type="gramStart"/>
            <w:r w:rsidR="00CC4841" w:rsidRPr="00CC4841">
              <w:rPr>
                <w:rFonts w:eastAsia="宋体" w:hint="eastAsia"/>
                <w:lang w:val="de-DE"/>
              </w:rPr>
              <w:t>拘</w:t>
            </w:r>
            <w:proofErr w:type="gramEnd"/>
            <w:r w:rsidR="00CC4841" w:rsidRPr="00CC4841">
              <w:rPr>
                <w:rFonts w:eastAsia="宋体" w:hint="eastAsia"/>
                <w:lang w:val="de-DE"/>
              </w:rPr>
              <w:t>尸那</w:t>
            </w:r>
            <w:proofErr w:type="gramStart"/>
            <w:r w:rsidR="00CC4841" w:rsidRPr="00CC4841">
              <w:rPr>
                <w:rFonts w:eastAsia="宋体" w:hint="eastAsia"/>
                <w:lang w:val="de-DE"/>
              </w:rPr>
              <w:t>迦</w:t>
            </w:r>
            <w:bookmarkStart w:id="40" w:name="OLE_LINK53"/>
            <w:bookmarkStart w:id="41" w:name="OLE_LINK54"/>
            <w:proofErr w:type="spellStart"/>
            <w:proofErr w:type="gramEnd"/>
            <w:r w:rsidRPr="00B115DB">
              <w:rPr>
                <w:rFonts w:ascii="Verdana,Bold" w:hAnsi="Verdana,Bold" w:cs="Verdana,Bold"/>
                <w:b/>
                <w:bCs/>
                <w:color w:val="0070C1"/>
                <w:kern w:val="0"/>
                <w:sz w:val="18"/>
                <w:szCs w:val="18"/>
              </w:rPr>
              <w:t>Kushinagar</w:t>
            </w:r>
            <w:bookmarkEnd w:id="40"/>
            <w:bookmarkEnd w:id="41"/>
            <w:proofErr w:type="spellEnd"/>
            <w:r w:rsidRPr="00B115DB">
              <w:rPr>
                <w:rFonts w:ascii="Verdana,Bold" w:hAnsi="Verdana,Bold" w:cs="Verdana,Bold"/>
                <w:b/>
                <w:bCs/>
                <w:color w:val="0070C1"/>
                <w:kern w:val="0"/>
                <w:sz w:val="18"/>
                <w:szCs w:val="18"/>
              </w:rPr>
              <w:t xml:space="preserve"> </w:t>
            </w:r>
          </w:p>
        </w:tc>
      </w:tr>
      <w:tr w:rsidR="00851C07" w:rsidRPr="00B115DB" w:rsidTr="00DE1F5F">
        <w:tc>
          <w:tcPr>
            <w:tcW w:w="567" w:type="dxa"/>
            <w:vMerge/>
          </w:tcPr>
          <w:p w:rsidR="00851C07" w:rsidRPr="00B115DB" w:rsidRDefault="00851C07" w:rsidP="00DE1F5F"/>
        </w:tc>
        <w:tc>
          <w:tcPr>
            <w:tcW w:w="8789" w:type="dxa"/>
            <w:vMerge w:val="restart"/>
          </w:tcPr>
          <w:p w:rsidR="00A750EB" w:rsidRDefault="00A750EB" w:rsidP="00A750EB">
            <w:pPr>
              <w:rPr>
                <w:rFonts w:ascii="楷体_GB2312" w:eastAsia="楷体_GB2312"/>
              </w:rPr>
            </w:pPr>
            <w:r>
              <w:rPr>
                <w:rFonts w:ascii="楷体_GB2312" w:eastAsia="楷体_GB2312" w:hint="eastAsia"/>
              </w:rPr>
              <w:t>早餐后</w:t>
            </w:r>
            <w:r>
              <w:rPr>
                <w:rFonts w:ascii="楷体_GB2312" w:eastAsia="楷体_GB2312"/>
              </w:rPr>
              <w:t>，开车前往</w:t>
            </w:r>
            <w:proofErr w:type="gramStart"/>
            <w:r>
              <w:rPr>
                <w:rFonts w:ascii="楷体_GB2312" w:eastAsia="楷体_GB2312"/>
              </w:rPr>
              <w:t>拘</w:t>
            </w:r>
            <w:proofErr w:type="gramEnd"/>
            <w:r>
              <w:rPr>
                <w:rFonts w:ascii="楷体_GB2312" w:eastAsia="楷体_GB2312"/>
              </w:rPr>
              <w:t>尸那</w:t>
            </w:r>
            <w:proofErr w:type="gramStart"/>
            <w:r>
              <w:rPr>
                <w:rFonts w:ascii="楷体_GB2312" w:eastAsia="楷体_GB2312"/>
              </w:rPr>
              <w:t>迦</w:t>
            </w:r>
            <w:proofErr w:type="gramEnd"/>
            <w:r>
              <w:rPr>
                <w:rFonts w:ascii="楷体_GB2312" w:eastAsia="楷体_GB2312"/>
              </w:rPr>
              <w:t>，</w:t>
            </w:r>
            <w:r>
              <w:rPr>
                <w:rFonts w:ascii="楷体_GB2312" w:eastAsia="楷体_GB2312" w:hint="eastAsia"/>
              </w:rPr>
              <w:t>经过</w:t>
            </w:r>
            <w:proofErr w:type="gramStart"/>
            <w:r w:rsidR="00AC7D3D" w:rsidRPr="00A750EB">
              <w:rPr>
                <w:rFonts w:eastAsia="宋体" w:hint="eastAsia"/>
                <w:b/>
                <w:lang w:val="de-DE"/>
              </w:rPr>
              <w:t>毗</w:t>
            </w:r>
            <w:proofErr w:type="gramEnd"/>
            <w:r w:rsidR="00AC7D3D" w:rsidRPr="00A750EB">
              <w:rPr>
                <w:rFonts w:eastAsia="宋体" w:hint="eastAsia"/>
                <w:b/>
                <w:lang w:val="de-DE"/>
              </w:rPr>
              <w:t>舍离</w:t>
            </w:r>
            <w:r w:rsidR="00AC7D3D">
              <w:rPr>
                <w:rFonts w:ascii="楷体_GB2312" w:eastAsia="楷体_GB2312" w:hint="eastAsia"/>
              </w:rPr>
              <w:t>，</w:t>
            </w:r>
            <w:r w:rsidR="00AC7D3D">
              <w:rPr>
                <w:rFonts w:ascii="楷体_GB2312" w:eastAsia="楷体_GB2312"/>
              </w:rPr>
              <w:t>到达后入住酒店。</w:t>
            </w:r>
          </w:p>
          <w:p w:rsidR="00AC7D3D" w:rsidRDefault="00AC7D3D" w:rsidP="00AC7D3D">
            <w:pPr>
              <w:widowControl/>
              <w:wordWrap w:val="0"/>
              <w:spacing w:before="45" w:after="45" w:line="270" w:lineRule="atLeast"/>
              <w:jc w:val="left"/>
              <w:rPr>
                <w:rFonts w:ascii="Tahoma" w:hAnsi="Tahoma" w:cs="Tahoma"/>
                <w:b/>
                <w:bCs/>
                <w:color w:val="434343"/>
                <w:sz w:val="18"/>
                <w:szCs w:val="18"/>
                <w:shd w:val="clear" w:color="auto" w:fill="F2F2F2"/>
              </w:rPr>
            </w:pPr>
            <w:r>
              <w:rPr>
                <w:rFonts w:ascii="楷体_GB2312" w:eastAsia="楷体_GB2312" w:hint="eastAsia"/>
              </w:rPr>
              <w:t>然后</w:t>
            </w:r>
            <w:r>
              <w:rPr>
                <w:rFonts w:ascii="楷体_GB2312" w:eastAsia="楷体_GB2312"/>
              </w:rPr>
              <w:t>参观</w:t>
            </w:r>
            <w:r>
              <w:rPr>
                <w:rStyle w:val="web-item2"/>
                <w:rFonts w:ascii="Arial" w:hAnsi="Arial" w:cs="Arial"/>
                <w:color w:val="313131"/>
              </w:rPr>
              <w:t>兰巴尔塔</w:t>
            </w:r>
            <w:r>
              <w:rPr>
                <w:rStyle w:val="web-item2"/>
                <w:rFonts w:ascii="Arial" w:hAnsi="Arial" w:cs="Arial"/>
                <w:color w:val="313131"/>
              </w:rPr>
              <w:t xml:space="preserve"> </w:t>
            </w:r>
            <w:proofErr w:type="spellStart"/>
            <w:r w:rsidRPr="00A750EB">
              <w:rPr>
                <w:rFonts w:ascii="楷体_GB2312" w:eastAsia="楷体_GB2312"/>
              </w:rPr>
              <w:t>Rambhar</w:t>
            </w:r>
            <w:proofErr w:type="spellEnd"/>
            <w:r w:rsidRPr="00A750EB">
              <w:rPr>
                <w:rFonts w:ascii="楷体_GB2312" w:eastAsia="楷体_GB2312"/>
              </w:rPr>
              <w:t xml:space="preserve"> Stupa</w:t>
            </w:r>
            <w:r>
              <w:rPr>
                <w:rFonts w:ascii="楷体_GB2312" w:eastAsia="楷体_GB2312" w:hint="eastAsia"/>
              </w:rPr>
              <w:t>和</w:t>
            </w:r>
            <w:r w:rsidRPr="00AC7D3D">
              <w:rPr>
                <w:rFonts w:ascii="楷体_GB2312" w:eastAsia="楷体_GB2312"/>
              </w:rPr>
              <w:t>大</w:t>
            </w:r>
            <w:proofErr w:type="gramStart"/>
            <w:r w:rsidRPr="00AC7D3D">
              <w:rPr>
                <w:rFonts w:ascii="楷体_GB2312" w:eastAsia="楷体_GB2312"/>
              </w:rPr>
              <w:t>涅盘寺</w:t>
            </w:r>
            <w:proofErr w:type="gramEnd"/>
            <w:r w:rsidRPr="00AC7D3D">
              <w:rPr>
                <w:rFonts w:ascii="楷体_GB2312" w:eastAsia="楷体_GB2312" w:hint="eastAsia"/>
              </w:rPr>
              <w:t>/卧佛寺.</w:t>
            </w:r>
          </w:p>
          <w:p w:rsidR="00AC7D3D" w:rsidRDefault="00AC7D3D" w:rsidP="00AC7D3D">
            <w:pPr>
              <w:rPr>
                <w:rFonts w:eastAsia="宋体"/>
                <w:b/>
                <w:lang w:val="de-DE"/>
              </w:rPr>
            </w:pPr>
            <w:bookmarkStart w:id="42" w:name="OLE_LINK55"/>
            <w:bookmarkStart w:id="43" w:name="OLE_LINK56"/>
          </w:p>
          <w:p w:rsidR="00AC7D3D" w:rsidRPr="00AC7D3D" w:rsidRDefault="00AC7D3D" w:rsidP="00AC7D3D">
            <w:pPr>
              <w:rPr>
                <w:rFonts w:eastAsia="宋体"/>
                <w:b/>
                <w:lang w:val="de-DE"/>
              </w:rPr>
            </w:pPr>
            <w:r w:rsidRPr="00AC7D3D">
              <w:rPr>
                <w:rFonts w:eastAsia="宋体"/>
                <w:b/>
                <w:lang w:val="de-DE"/>
              </w:rPr>
              <w:t>兰巴尔塔</w:t>
            </w:r>
            <w:bookmarkEnd w:id="42"/>
            <w:bookmarkEnd w:id="43"/>
            <w:proofErr w:type="spellStart"/>
            <w:r w:rsidRPr="00AC7D3D">
              <w:rPr>
                <w:rFonts w:eastAsia="宋体"/>
                <w:b/>
                <w:lang w:val="de-DE"/>
              </w:rPr>
              <w:t>Rambhar</w:t>
            </w:r>
            <w:proofErr w:type="spellEnd"/>
            <w:r w:rsidRPr="00AC7D3D">
              <w:rPr>
                <w:rFonts w:eastAsia="宋体"/>
                <w:b/>
                <w:lang w:val="de-DE"/>
              </w:rPr>
              <w:t xml:space="preserve"> Stupa:</w:t>
            </w:r>
          </w:p>
          <w:p w:rsidR="00AC7D3D" w:rsidRPr="00AC7D3D" w:rsidRDefault="00AC7D3D" w:rsidP="00AC7D3D">
            <w:pPr>
              <w:widowControl/>
              <w:wordWrap w:val="0"/>
              <w:spacing w:before="45" w:after="45" w:line="270" w:lineRule="atLeast"/>
              <w:jc w:val="left"/>
              <w:rPr>
                <w:rFonts w:ascii="楷体_GB2312" w:eastAsia="楷体_GB2312"/>
              </w:rPr>
            </w:pPr>
            <w:r w:rsidRPr="00AC7D3D">
              <w:rPr>
                <w:rFonts w:ascii="楷体_GB2312" w:eastAsia="楷体_GB2312" w:hint="eastAsia"/>
              </w:rPr>
              <w:t>距离</w:t>
            </w:r>
            <w:proofErr w:type="gramStart"/>
            <w:r w:rsidRPr="00AC7D3D">
              <w:rPr>
                <w:rFonts w:ascii="楷体_GB2312" w:eastAsia="楷体_GB2312" w:hint="eastAsia"/>
              </w:rPr>
              <w:t>卧</w:t>
            </w:r>
            <w:proofErr w:type="gramEnd"/>
            <w:r w:rsidRPr="00AC7D3D">
              <w:rPr>
                <w:rFonts w:ascii="楷体_GB2312" w:eastAsia="楷体_GB2312" w:hint="eastAsia"/>
              </w:rPr>
              <w:t>佛殿约1.5公里,直径约40公尺、高度约10公尺红砖的土丘，这就是当时佛陀荼</w:t>
            </w:r>
            <w:proofErr w:type="gramStart"/>
            <w:r w:rsidRPr="00AC7D3D">
              <w:rPr>
                <w:rFonts w:ascii="楷体_GB2312" w:eastAsia="楷体_GB2312" w:hint="eastAsia"/>
              </w:rPr>
              <w:t>毗</w:t>
            </w:r>
            <w:proofErr w:type="gramEnd"/>
            <w:r w:rsidRPr="00AC7D3D">
              <w:rPr>
                <w:rFonts w:ascii="楷体_GB2312" w:eastAsia="楷体_GB2312" w:hint="eastAsia"/>
              </w:rPr>
              <w:t>之处，</w:t>
            </w:r>
            <w:r w:rsidRPr="00AC7D3D">
              <w:rPr>
                <w:rFonts w:ascii="楷体_GB2312" w:eastAsia="楷体_GB2312"/>
              </w:rPr>
              <w:t>即为佛陀如灭后火化的地方</w:t>
            </w:r>
            <w:r w:rsidRPr="00AC7D3D">
              <w:rPr>
                <w:rFonts w:ascii="楷体_GB2312" w:eastAsia="楷体_GB2312" w:hint="eastAsia"/>
              </w:rPr>
              <w:t>。</w:t>
            </w:r>
          </w:p>
          <w:p w:rsidR="00AC7D3D" w:rsidRPr="00F36264" w:rsidRDefault="00AC7D3D" w:rsidP="00AC7D3D">
            <w:pPr>
              <w:rPr>
                <w:rFonts w:eastAsia="宋体"/>
                <w:b/>
              </w:rPr>
            </w:pPr>
            <w:bookmarkStart w:id="44" w:name="OLE_LINK57"/>
            <w:bookmarkStart w:id="45" w:name="OLE_LINK58"/>
            <w:r w:rsidRPr="00AC7D3D">
              <w:rPr>
                <w:rFonts w:eastAsia="宋体"/>
                <w:b/>
                <w:lang w:val="de-DE"/>
              </w:rPr>
              <w:t>大</w:t>
            </w:r>
            <w:proofErr w:type="gramStart"/>
            <w:r w:rsidRPr="00AC7D3D">
              <w:rPr>
                <w:rFonts w:eastAsia="宋体"/>
                <w:b/>
                <w:lang w:val="de-DE"/>
              </w:rPr>
              <w:t>涅盘寺</w:t>
            </w:r>
            <w:bookmarkEnd w:id="44"/>
            <w:bookmarkEnd w:id="45"/>
            <w:proofErr w:type="gramEnd"/>
            <w:r w:rsidRPr="00F36264">
              <w:rPr>
                <w:rFonts w:eastAsia="宋体" w:hint="eastAsia"/>
                <w:b/>
              </w:rPr>
              <w:t>/</w:t>
            </w:r>
            <w:r w:rsidRPr="00AC7D3D">
              <w:rPr>
                <w:rFonts w:eastAsia="宋体" w:hint="eastAsia"/>
                <w:b/>
                <w:lang w:val="de-DE"/>
              </w:rPr>
              <w:t>卧佛寺</w:t>
            </w:r>
            <w:proofErr w:type="spellStart"/>
            <w:r w:rsidRPr="00F36264">
              <w:rPr>
                <w:rFonts w:eastAsia="宋体"/>
                <w:b/>
              </w:rPr>
              <w:t>Mahaparinirvana</w:t>
            </w:r>
            <w:proofErr w:type="spellEnd"/>
            <w:r w:rsidRPr="00F36264">
              <w:rPr>
                <w:rFonts w:eastAsia="宋体"/>
                <w:b/>
              </w:rPr>
              <w:t xml:space="preserve"> temple:</w:t>
            </w:r>
          </w:p>
          <w:p w:rsidR="00AC7D3D" w:rsidRPr="00AC7D3D" w:rsidRDefault="00AC7D3D" w:rsidP="00AC7D3D">
            <w:pPr>
              <w:rPr>
                <w:rFonts w:ascii="楷体_GB2312" w:eastAsia="楷体_GB2312"/>
              </w:rPr>
            </w:pPr>
            <w:r w:rsidRPr="00AC7D3D">
              <w:rPr>
                <w:rFonts w:ascii="楷体_GB2312" w:eastAsia="楷体_GB2312" w:hint="eastAsia"/>
              </w:rPr>
              <w:t>大涅槃寺（Nirvana Temple）和大涅槃塔（</w:t>
            </w:r>
            <w:proofErr w:type="spellStart"/>
            <w:r w:rsidRPr="00AC7D3D">
              <w:rPr>
                <w:rFonts w:ascii="楷体_GB2312" w:eastAsia="楷体_GB2312" w:hint="eastAsia"/>
              </w:rPr>
              <w:t>Maha</w:t>
            </w:r>
            <w:proofErr w:type="spellEnd"/>
            <w:r w:rsidRPr="00AC7D3D">
              <w:rPr>
                <w:rFonts w:ascii="楷体_GB2312" w:eastAsia="楷体_GB2312" w:hint="eastAsia"/>
              </w:rPr>
              <w:t xml:space="preserve"> Nirvana Stupa）是两座白色的建筑，</w:t>
            </w:r>
          </w:p>
          <w:p w:rsidR="00AC7D3D" w:rsidRPr="00AC7D3D" w:rsidRDefault="00AC7D3D" w:rsidP="00AC7D3D">
            <w:pPr>
              <w:rPr>
                <w:rFonts w:ascii="楷体_GB2312" w:eastAsia="楷体_GB2312"/>
              </w:rPr>
            </w:pPr>
            <w:r w:rsidRPr="00AC7D3D">
              <w:rPr>
                <w:rFonts w:ascii="楷体_GB2312" w:eastAsia="楷体_GB2312" w:hint="eastAsia"/>
              </w:rPr>
              <w:t>给人一种圣洁和庄严感。寺庙里供奉着一尊巨大的金色的</w:t>
            </w:r>
            <w:proofErr w:type="gramStart"/>
            <w:r w:rsidRPr="00AC7D3D">
              <w:rPr>
                <w:rFonts w:ascii="楷体_GB2312" w:eastAsia="楷体_GB2312" w:hint="eastAsia"/>
              </w:rPr>
              <w:t>世</w:t>
            </w:r>
            <w:proofErr w:type="gramEnd"/>
            <w:r w:rsidRPr="00AC7D3D">
              <w:rPr>
                <w:rFonts w:ascii="楷体_GB2312" w:eastAsia="楷体_GB2312" w:hint="eastAsia"/>
              </w:rPr>
              <w:t>尊涅槃像。据专家考证改塑像建造于公元5世纪。佛像长61米，用整块石头雕成，枕右手侧身而卧，面朝西方，象征佛陀到西天往生。佛像睡在7.32米长、1.71米宽、0.64米高的睡</w:t>
            </w:r>
            <w:proofErr w:type="gramStart"/>
            <w:r w:rsidRPr="00AC7D3D">
              <w:rPr>
                <w:rFonts w:ascii="楷体_GB2312" w:eastAsia="楷体_GB2312" w:hint="eastAsia"/>
              </w:rPr>
              <w:t>榻</w:t>
            </w:r>
            <w:proofErr w:type="gramEnd"/>
            <w:r w:rsidRPr="00AC7D3D">
              <w:rPr>
                <w:rFonts w:ascii="楷体_GB2312" w:eastAsia="楷体_GB2312" w:hint="eastAsia"/>
              </w:rPr>
              <w:t>上，</w:t>
            </w:r>
            <w:proofErr w:type="gramStart"/>
            <w:r w:rsidRPr="00AC7D3D">
              <w:rPr>
                <w:rFonts w:ascii="楷体_GB2312" w:eastAsia="楷体_GB2312" w:hint="eastAsia"/>
              </w:rPr>
              <w:t>榻</w:t>
            </w:r>
            <w:proofErr w:type="gramEnd"/>
            <w:r w:rsidRPr="00AC7D3D">
              <w:rPr>
                <w:rFonts w:ascii="楷体_GB2312" w:eastAsia="楷体_GB2312" w:hint="eastAsia"/>
              </w:rPr>
              <w:t>与像原为一块整石，现改由砖和</w:t>
            </w:r>
            <w:proofErr w:type="gramStart"/>
            <w:r w:rsidRPr="00AC7D3D">
              <w:rPr>
                <w:rFonts w:ascii="楷体_GB2312" w:eastAsia="楷体_GB2312" w:hint="eastAsia"/>
              </w:rPr>
              <w:t>石混合</w:t>
            </w:r>
            <w:proofErr w:type="gramEnd"/>
            <w:r w:rsidRPr="00AC7D3D">
              <w:rPr>
                <w:rFonts w:ascii="楷体_GB2312" w:eastAsia="楷体_GB2312" w:hint="eastAsia"/>
              </w:rPr>
              <w:t>砌成，上面雕刻了佛弟子阿难、</w:t>
            </w:r>
            <w:proofErr w:type="gramStart"/>
            <w:r w:rsidRPr="00AC7D3D">
              <w:rPr>
                <w:rFonts w:ascii="楷体_GB2312" w:eastAsia="楷体_GB2312" w:hint="eastAsia"/>
              </w:rPr>
              <w:t>苏婆达</w:t>
            </w:r>
            <w:proofErr w:type="gramEnd"/>
            <w:r w:rsidRPr="00AC7D3D">
              <w:rPr>
                <w:rFonts w:ascii="楷体_GB2312" w:eastAsia="楷体_GB2312" w:hint="eastAsia"/>
              </w:rPr>
              <w:t>和摩拉酋长</w:t>
            </w:r>
            <w:proofErr w:type="gramStart"/>
            <w:r w:rsidRPr="00AC7D3D">
              <w:rPr>
                <w:rFonts w:ascii="楷体_GB2312" w:eastAsia="楷体_GB2312" w:hint="eastAsia"/>
              </w:rPr>
              <w:t>瓦吉拉婆尼及</w:t>
            </w:r>
            <w:proofErr w:type="gramEnd"/>
            <w:r w:rsidRPr="00AC7D3D">
              <w:rPr>
                <w:rFonts w:ascii="楷体_GB2312" w:eastAsia="楷体_GB2312" w:hint="eastAsia"/>
              </w:rPr>
              <w:t>另外不知姓名的五人像以及铭文。</w:t>
            </w:r>
          </w:p>
          <w:p w:rsidR="00B115DB" w:rsidRPr="00A750EB" w:rsidRDefault="00B115DB" w:rsidP="00B115DB">
            <w:pPr>
              <w:rPr>
                <w:rFonts w:eastAsia="宋体"/>
                <w:b/>
              </w:rPr>
            </w:pPr>
            <w:proofErr w:type="gramStart"/>
            <w:r w:rsidRPr="00A750EB">
              <w:rPr>
                <w:rFonts w:eastAsia="宋体" w:hint="eastAsia"/>
                <w:b/>
                <w:lang w:val="de-DE"/>
              </w:rPr>
              <w:t>毗</w:t>
            </w:r>
            <w:proofErr w:type="gramEnd"/>
            <w:r w:rsidRPr="00A750EB">
              <w:rPr>
                <w:rFonts w:eastAsia="宋体" w:hint="eastAsia"/>
                <w:b/>
                <w:lang w:val="de-DE"/>
              </w:rPr>
              <w:t>舍离</w:t>
            </w:r>
            <w:r w:rsidRPr="00A750EB">
              <w:rPr>
                <w:rFonts w:eastAsia="宋体" w:hint="eastAsia"/>
                <w:b/>
              </w:rPr>
              <w:t>（</w:t>
            </w:r>
            <w:proofErr w:type="spellStart"/>
            <w:r w:rsidRPr="00A750EB">
              <w:rPr>
                <w:rFonts w:eastAsia="宋体" w:hint="eastAsia"/>
                <w:b/>
              </w:rPr>
              <w:t>Vaishali</w:t>
            </w:r>
            <w:proofErr w:type="spellEnd"/>
            <w:r w:rsidRPr="00A750EB">
              <w:rPr>
                <w:rFonts w:eastAsia="宋体" w:hint="eastAsia"/>
                <w:b/>
              </w:rPr>
              <w:t>）：</w:t>
            </w:r>
          </w:p>
          <w:p w:rsidR="00B115DB" w:rsidRPr="00CC4841" w:rsidRDefault="00B115DB" w:rsidP="00B115DB">
            <w:pPr>
              <w:rPr>
                <w:rFonts w:ascii="楷体_GB2312" w:eastAsia="楷体_GB2312"/>
              </w:rPr>
            </w:pPr>
            <w:r w:rsidRPr="00CC4841">
              <w:rPr>
                <w:rFonts w:ascii="楷体_GB2312" w:eastAsia="楷体_GB2312" w:hint="eastAsia"/>
              </w:rPr>
              <w:t>又译为</w:t>
            </w:r>
            <w:proofErr w:type="gramStart"/>
            <w:r w:rsidRPr="00CC4841">
              <w:rPr>
                <w:rFonts w:ascii="楷体_GB2312" w:eastAsia="楷体_GB2312" w:hint="eastAsia"/>
              </w:rPr>
              <w:t>毗</w:t>
            </w:r>
            <w:proofErr w:type="gramEnd"/>
            <w:r w:rsidRPr="00CC4841">
              <w:rPr>
                <w:rFonts w:ascii="楷体_GB2312" w:eastAsia="楷体_GB2312" w:hint="eastAsia"/>
              </w:rPr>
              <w:t>舍离、吠舍离，意为广严，位于今天印度比哈尔</w:t>
            </w:r>
            <w:proofErr w:type="gramStart"/>
            <w:r w:rsidRPr="00CC4841">
              <w:rPr>
                <w:rFonts w:ascii="楷体_GB2312" w:eastAsia="楷体_GB2312" w:hint="eastAsia"/>
              </w:rPr>
              <w:t>邦</w:t>
            </w:r>
            <w:proofErr w:type="gramEnd"/>
            <w:r w:rsidRPr="00CC4841">
              <w:rPr>
                <w:rFonts w:ascii="楷体_GB2312" w:eastAsia="楷体_GB2312" w:hint="eastAsia"/>
              </w:rPr>
              <w:t>首府巴特那的北边。为释迦牟尼时代著名的大城市，佛陀在此城预言自己即将入灭。著名的维摩</w:t>
            </w:r>
            <w:proofErr w:type="gramStart"/>
            <w:r w:rsidRPr="00CC4841">
              <w:rPr>
                <w:rFonts w:ascii="楷体_GB2312" w:eastAsia="楷体_GB2312" w:hint="eastAsia"/>
              </w:rPr>
              <w:t>诘</w:t>
            </w:r>
            <w:proofErr w:type="gramEnd"/>
            <w:r w:rsidRPr="00CC4841">
              <w:rPr>
                <w:rFonts w:ascii="楷体_GB2312" w:eastAsia="楷体_GB2312" w:hint="eastAsia"/>
              </w:rPr>
              <w:t>居士就是居住在这个地方。</w:t>
            </w:r>
          </w:p>
          <w:p w:rsidR="00851C07" w:rsidRDefault="00B115DB" w:rsidP="00B115DB">
            <w:pPr>
              <w:rPr>
                <w:rFonts w:ascii="楷体_GB2312" w:eastAsia="楷体_GB2312"/>
              </w:rPr>
            </w:pPr>
            <w:r w:rsidRPr="00CC4841">
              <w:rPr>
                <w:rFonts w:ascii="楷体_GB2312" w:eastAsia="楷体_GB2312" w:hint="eastAsia"/>
              </w:rPr>
              <w:t>在</w:t>
            </w:r>
            <w:proofErr w:type="gramStart"/>
            <w:r w:rsidRPr="00CC4841">
              <w:rPr>
                <w:rFonts w:ascii="楷体_GB2312" w:eastAsia="楷体_GB2312" w:hint="eastAsia"/>
              </w:rPr>
              <w:t>佛陀灭度后</w:t>
            </w:r>
            <w:proofErr w:type="gramEnd"/>
            <w:r w:rsidRPr="00CC4841">
              <w:rPr>
                <w:rFonts w:ascii="楷体_GB2312" w:eastAsia="楷体_GB2312" w:hint="eastAsia"/>
              </w:rPr>
              <w:t>百年，在此城中，</w:t>
            </w:r>
            <w:proofErr w:type="gramStart"/>
            <w:r w:rsidRPr="00CC4841">
              <w:rPr>
                <w:rFonts w:ascii="楷体_GB2312" w:eastAsia="楷体_GB2312" w:hint="eastAsia"/>
              </w:rPr>
              <w:t>耶舍比丘</w:t>
            </w:r>
            <w:proofErr w:type="gramEnd"/>
            <w:r w:rsidRPr="00CC4841">
              <w:rPr>
                <w:rFonts w:ascii="楷体_GB2312" w:eastAsia="楷体_GB2312" w:hint="eastAsia"/>
              </w:rPr>
              <w:t>召集了七百名上座部长老，进行了第二次经典结集（又称七百集结、</w:t>
            </w:r>
            <w:proofErr w:type="gramStart"/>
            <w:r w:rsidRPr="00CC4841">
              <w:rPr>
                <w:rFonts w:ascii="楷体_GB2312" w:eastAsia="楷体_GB2312" w:hint="eastAsia"/>
              </w:rPr>
              <w:t>毗舍离</w:t>
            </w:r>
            <w:proofErr w:type="gramEnd"/>
            <w:r w:rsidRPr="00CC4841">
              <w:rPr>
                <w:rFonts w:ascii="楷体_GB2312" w:eastAsia="楷体_GB2312" w:hint="eastAsia"/>
              </w:rPr>
              <w:t>集结），造成上座部与大众部的分裂，开始了佛教部派佛教时期。</w:t>
            </w:r>
          </w:p>
          <w:p w:rsidR="00CC4841" w:rsidRPr="00A750EB" w:rsidRDefault="00CC4841" w:rsidP="00B115DB">
            <w:pPr>
              <w:rPr>
                <w:rFonts w:eastAsia="宋体"/>
                <w:b/>
                <w:lang w:val="de-DE"/>
              </w:rPr>
            </w:pPr>
            <w:bookmarkStart w:id="46" w:name="OLE_LINK7"/>
            <w:bookmarkStart w:id="47" w:name="OLE_LINK8"/>
            <w:proofErr w:type="gramStart"/>
            <w:r w:rsidRPr="00A750EB">
              <w:rPr>
                <w:rFonts w:eastAsia="宋体" w:hint="eastAsia"/>
                <w:b/>
                <w:lang w:val="de-DE"/>
              </w:rPr>
              <w:t>拘</w:t>
            </w:r>
            <w:proofErr w:type="gramEnd"/>
            <w:r w:rsidRPr="00A750EB">
              <w:rPr>
                <w:rFonts w:eastAsia="宋体" w:hint="eastAsia"/>
                <w:b/>
                <w:lang w:val="de-DE"/>
              </w:rPr>
              <w:t>尸那</w:t>
            </w:r>
            <w:proofErr w:type="gramStart"/>
            <w:r w:rsidRPr="00A750EB">
              <w:rPr>
                <w:rFonts w:eastAsia="宋体" w:hint="eastAsia"/>
                <w:b/>
                <w:lang w:val="de-DE"/>
              </w:rPr>
              <w:t>迦</w:t>
            </w:r>
            <w:proofErr w:type="spellStart"/>
            <w:proofErr w:type="gramEnd"/>
            <w:r w:rsidR="00A750EB" w:rsidRPr="00A750EB">
              <w:rPr>
                <w:rFonts w:eastAsia="宋体"/>
                <w:b/>
                <w:lang w:val="de-DE"/>
              </w:rPr>
              <w:t>Kushinagar</w:t>
            </w:r>
            <w:proofErr w:type="spellEnd"/>
            <w:r w:rsidR="00A750EB">
              <w:rPr>
                <w:rFonts w:eastAsia="宋体" w:hint="eastAsia"/>
                <w:b/>
                <w:lang w:val="de-DE"/>
              </w:rPr>
              <w:t>：</w:t>
            </w:r>
          </w:p>
          <w:bookmarkEnd w:id="46"/>
          <w:bookmarkEnd w:id="47"/>
          <w:p w:rsidR="00CC4841" w:rsidRPr="00B115DB" w:rsidRDefault="00CC4841" w:rsidP="00B115DB">
            <w:pPr>
              <w:rPr>
                <w:rFonts w:eastAsia="宋体"/>
                <w:lang w:val="de-DE"/>
              </w:rPr>
            </w:pPr>
            <w:r w:rsidRPr="00A750EB">
              <w:rPr>
                <w:rFonts w:ascii="楷体_GB2312" w:eastAsia="楷体_GB2312" w:hint="eastAsia"/>
              </w:rPr>
              <w:t>释加牟尼圆寂地，位于印度北方</w:t>
            </w:r>
            <w:proofErr w:type="gramStart"/>
            <w:r w:rsidRPr="00A750EB">
              <w:rPr>
                <w:rFonts w:ascii="楷体_GB2312" w:eastAsia="楷体_GB2312" w:hint="eastAsia"/>
              </w:rPr>
              <w:t>拘尸那揭罗</w:t>
            </w:r>
            <w:proofErr w:type="gramEnd"/>
            <w:r w:rsidRPr="00A750EB">
              <w:rPr>
                <w:rFonts w:ascii="楷体_GB2312" w:eastAsia="楷体_GB2312" w:hint="eastAsia"/>
              </w:rPr>
              <w:t>西亚村。佛教徒尊该地为佛陀</w:t>
            </w:r>
            <w:proofErr w:type="gramStart"/>
            <w:r w:rsidRPr="00A750EB">
              <w:rPr>
                <w:rFonts w:ascii="楷体_GB2312" w:eastAsia="楷体_GB2312" w:hint="eastAsia"/>
              </w:rPr>
              <w:t>涅</w:t>
            </w:r>
            <w:proofErr w:type="gramEnd"/>
            <w:r w:rsidRPr="00A750EB">
              <w:rPr>
                <w:rFonts w:ascii="楷体_GB2312" w:eastAsia="楷体_GB2312" w:hint="eastAsia"/>
              </w:rPr>
              <w:t>盘地。古印度佛教遗址。传为释迦牟尼</w:t>
            </w:r>
            <w:proofErr w:type="gramStart"/>
            <w:r w:rsidRPr="00A750EB">
              <w:rPr>
                <w:rFonts w:ascii="楷体_GB2312" w:eastAsia="楷体_GB2312" w:hint="eastAsia"/>
              </w:rPr>
              <w:t>涅</w:t>
            </w:r>
            <w:proofErr w:type="gramEnd"/>
            <w:r w:rsidRPr="00A750EB">
              <w:rPr>
                <w:rFonts w:ascii="楷体_GB2312" w:eastAsia="楷体_GB2312" w:hint="eastAsia"/>
              </w:rPr>
              <w:t>盘处。亦译为</w:t>
            </w:r>
            <w:proofErr w:type="gramStart"/>
            <w:r w:rsidRPr="00A750EB">
              <w:rPr>
                <w:rFonts w:ascii="楷体_GB2312" w:eastAsia="楷体_GB2312" w:hint="eastAsia"/>
              </w:rPr>
              <w:t>俱尸那、拘</w:t>
            </w:r>
            <w:proofErr w:type="gramEnd"/>
            <w:r w:rsidRPr="00A750EB">
              <w:rPr>
                <w:rFonts w:ascii="楷体_GB2312" w:eastAsia="楷体_GB2312" w:hint="eastAsia"/>
              </w:rPr>
              <w:t>尸那、</w:t>
            </w:r>
            <w:proofErr w:type="gramStart"/>
            <w:r w:rsidRPr="00A750EB">
              <w:rPr>
                <w:rFonts w:ascii="楷体_GB2312" w:eastAsia="楷体_GB2312" w:hint="eastAsia"/>
              </w:rPr>
              <w:t>揭罗等</w:t>
            </w:r>
            <w:proofErr w:type="gramEnd"/>
            <w:r w:rsidRPr="00A750EB">
              <w:rPr>
                <w:rFonts w:ascii="楷体_GB2312" w:eastAsia="楷体_GB2312" w:hint="eastAsia"/>
              </w:rPr>
              <w:t>，意译为角城、茅城。古</w:t>
            </w:r>
            <w:proofErr w:type="gramStart"/>
            <w:r w:rsidRPr="00A750EB">
              <w:rPr>
                <w:rFonts w:ascii="楷体_GB2312" w:eastAsia="楷体_GB2312" w:hint="eastAsia"/>
              </w:rPr>
              <w:t>印度末罗国</w:t>
            </w:r>
            <w:proofErr w:type="gramEnd"/>
            <w:r w:rsidRPr="00A750EB">
              <w:rPr>
                <w:rFonts w:ascii="楷体_GB2312" w:eastAsia="楷体_GB2312" w:hint="eastAsia"/>
              </w:rPr>
              <w:t>的都城。在今印度北方邦哥拉克浦县</w:t>
            </w:r>
            <w:proofErr w:type="gramStart"/>
            <w:r w:rsidRPr="00A750EB">
              <w:rPr>
                <w:rFonts w:ascii="楷体_GB2312" w:eastAsia="楷体_GB2312" w:hint="eastAsia"/>
              </w:rPr>
              <w:t>凯</w:t>
            </w:r>
            <w:proofErr w:type="gramEnd"/>
            <w:r w:rsidRPr="00A750EB">
              <w:rPr>
                <w:rFonts w:ascii="楷体_GB2312" w:eastAsia="楷体_GB2312" w:hint="eastAsia"/>
              </w:rPr>
              <w:t>西郊外，名“摩达孔瓦尔”（意为“死王子”）。4世纪</w:t>
            </w:r>
            <w:proofErr w:type="gramStart"/>
            <w:r w:rsidRPr="00A750EB">
              <w:rPr>
                <w:rFonts w:ascii="楷体_GB2312" w:eastAsia="楷体_GB2312" w:hint="eastAsia"/>
              </w:rPr>
              <w:t>法显来此时</w:t>
            </w:r>
            <w:proofErr w:type="gramEnd"/>
            <w:r w:rsidRPr="00A750EB">
              <w:rPr>
                <w:rFonts w:ascii="楷体_GB2312" w:eastAsia="楷体_GB2312" w:hint="eastAsia"/>
              </w:rPr>
              <w:t>，已人烟稀少，大部寺院</w:t>
            </w:r>
            <w:proofErr w:type="gramStart"/>
            <w:r w:rsidRPr="00A750EB">
              <w:rPr>
                <w:rFonts w:ascii="楷体_GB2312" w:eastAsia="楷体_GB2312" w:hint="eastAsia"/>
              </w:rPr>
              <w:t>颓圯</w:t>
            </w:r>
            <w:proofErr w:type="gramEnd"/>
            <w:r w:rsidRPr="00A750EB">
              <w:rPr>
                <w:rFonts w:ascii="楷体_GB2312" w:eastAsia="楷体_GB2312" w:hint="eastAsia"/>
              </w:rPr>
              <w:t>。7世纪玄奘到此，更是荒无人烟。1853年，英国学者发掘了这一遗址。现存主要文物有约在5 世纪雕刻的释迦牟尼</w:t>
            </w:r>
            <w:proofErr w:type="gramStart"/>
            <w:r w:rsidRPr="00A750EB">
              <w:rPr>
                <w:rFonts w:ascii="楷体_GB2312" w:eastAsia="楷体_GB2312" w:hint="eastAsia"/>
              </w:rPr>
              <w:t>涅</w:t>
            </w:r>
            <w:proofErr w:type="gramEnd"/>
            <w:r w:rsidRPr="00A750EB">
              <w:rPr>
                <w:rFonts w:ascii="楷体_GB2312" w:eastAsia="楷体_GB2312" w:hint="eastAsia"/>
              </w:rPr>
              <w:t>盘像（1833年发现），侧身卧于石</w:t>
            </w:r>
            <w:proofErr w:type="gramStart"/>
            <w:r w:rsidRPr="00A750EB">
              <w:rPr>
                <w:rFonts w:ascii="楷体_GB2312" w:eastAsia="楷体_GB2312" w:hint="eastAsia"/>
              </w:rPr>
              <w:t>榻</w:t>
            </w:r>
            <w:proofErr w:type="gramEnd"/>
            <w:r w:rsidRPr="00A750EB">
              <w:rPr>
                <w:rFonts w:ascii="楷体_GB2312" w:eastAsia="楷体_GB2312" w:hint="eastAsia"/>
              </w:rPr>
              <w:t>之上；像与</w:t>
            </w:r>
            <w:proofErr w:type="gramStart"/>
            <w:r w:rsidRPr="00A750EB">
              <w:rPr>
                <w:rFonts w:ascii="楷体_GB2312" w:eastAsia="楷体_GB2312" w:hint="eastAsia"/>
              </w:rPr>
              <w:t>榻</w:t>
            </w:r>
            <w:proofErr w:type="gramEnd"/>
            <w:r w:rsidRPr="00A750EB">
              <w:rPr>
                <w:rFonts w:ascii="楷体_GB2312" w:eastAsia="楷体_GB2312" w:hint="eastAsia"/>
              </w:rPr>
              <w:t>系一块整石刻成，并刻有阿难等弟子像和铭文。现该像保存在新建的大</w:t>
            </w:r>
            <w:proofErr w:type="gramStart"/>
            <w:r w:rsidRPr="00A750EB">
              <w:rPr>
                <w:rFonts w:ascii="楷体_GB2312" w:eastAsia="楷体_GB2312" w:hint="eastAsia"/>
              </w:rPr>
              <w:t>涅</w:t>
            </w:r>
            <w:proofErr w:type="gramEnd"/>
            <w:r w:rsidRPr="00A750EB">
              <w:rPr>
                <w:rFonts w:ascii="楷体_GB2312" w:eastAsia="楷体_GB2312" w:hint="eastAsia"/>
              </w:rPr>
              <w:t>盘堂内。另有大</w:t>
            </w:r>
            <w:proofErr w:type="gramStart"/>
            <w:r w:rsidRPr="00A750EB">
              <w:rPr>
                <w:rFonts w:ascii="楷体_GB2312" w:eastAsia="楷体_GB2312" w:hint="eastAsia"/>
              </w:rPr>
              <w:t>涅</w:t>
            </w:r>
            <w:proofErr w:type="gramEnd"/>
            <w:r w:rsidRPr="00A750EB">
              <w:rPr>
                <w:rFonts w:ascii="楷体_GB2312" w:eastAsia="楷体_GB2312" w:hint="eastAsia"/>
              </w:rPr>
              <w:t>盘塔、安伽罗塔等。现又新修了一些佛教寺院，其中包括一座名为“双林寺”的中国寺院。</w:t>
            </w:r>
          </w:p>
        </w:tc>
        <w:tc>
          <w:tcPr>
            <w:tcW w:w="2268" w:type="dxa"/>
            <w:gridSpan w:val="2"/>
          </w:tcPr>
          <w:p w:rsidR="00851C07" w:rsidRPr="00B115DB" w:rsidRDefault="00851C07" w:rsidP="00DE1F5F">
            <w:pPr>
              <w:rPr>
                <w:lang w:val="de-DE"/>
              </w:rPr>
            </w:pPr>
          </w:p>
        </w:tc>
      </w:tr>
      <w:tr w:rsidR="00851C07" w:rsidTr="00DE1F5F">
        <w:tc>
          <w:tcPr>
            <w:tcW w:w="567" w:type="dxa"/>
            <w:vMerge/>
          </w:tcPr>
          <w:p w:rsidR="00851C07" w:rsidRPr="00B115DB" w:rsidRDefault="00851C07" w:rsidP="00DE1F5F">
            <w:pPr>
              <w:rPr>
                <w:lang w:val="de-DE"/>
              </w:rPr>
            </w:pPr>
          </w:p>
        </w:tc>
        <w:tc>
          <w:tcPr>
            <w:tcW w:w="8789" w:type="dxa"/>
            <w:vMerge/>
          </w:tcPr>
          <w:p w:rsidR="00851C07" w:rsidRPr="00B115DB" w:rsidRDefault="00851C07" w:rsidP="00DE1F5F">
            <w:pPr>
              <w:rPr>
                <w:lang w:val="de-DE"/>
              </w:rPr>
            </w:pPr>
          </w:p>
        </w:tc>
        <w:tc>
          <w:tcPr>
            <w:tcW w:w="709" w:type="dxa"/>
            <w:shd w:val="clear" w:color="auto" w:fill="D0CECE" w:themeFill="background2" w:themeFillShade="E6"/>
          </w:tcPr>
          <w:p w:rsidR="00851C07" w:rsidRDefault="00851C07" w:rsidP="00DE1F5F">
            <w:r>
              <w:rPr>
                <w:rFonts w:hint="eastAsia"/>
              </w:rPr>
              <w:t>早餐</w:t>
            </w:r>
          </w:p>
        </w:tc>
        <w:tc>
          <w:tcPr>
            <w:tcW w:w="1559" w:type="dxa"/>
            <w:shd w:val="clear" w:color="auto" w:fill="D0CECE" w:themeFill="background2" w:themeFillShade="E6"/>
          </w:tcPr>
          <w:p w:rsidR="00851C07" w:rsidRDefault="00AA751C" w:rsidP="00DE1F5F">
            <w:r>
              <w:rPr>
                <w:rFonts w:hint="eastAsia"/>
              </w:rPr>
              <w:t>含</w:t>
            </w:r>
          </w:p>
        </w:tc>
      </w:tr>
      <w:tr w:rsidR="00851C07" w:rsidTr="00DE1F5F">
        <w:tc>
          <w:tcPr>
            <w:tcW w:w="567" w:type="dxa"/>
            <w:vMerge/>
          </w:tcPr>
          <w:p w:rsidR="00851C07" w:rsidRDefault="00851C07" w:rsidP="00DE1F5F"/>
        </w:tc>
        <w:tc>
          <w:tcPr>
            <w:tcW w:w="8789" w:type="dxa"/>
            <w:vMerge/>
          </w:tcPr>
          <w:p w:rsidR="00851C07" w:rsidRDefault="00851C07" w:rsidP="00DE1F5F"/>
        </w:tc>
        <w:tc>
          <w:tcPr>
            <w:tcW w:w="709" w:type="dxa"/>
            <w:shd w:val="clear" w:color="auto" w:fill="FFFFFF" w:themeFill="background1"/>
          </w:tcPr>
          <w:p w:rsidR="00851C07" w:rsidRDefault="00851C07" w:rsidP="00DE1F5F">
            <w:r>
              <w:rPr>
                <w:rFonts w:hint="eastAsia"/>
              </w:rPr>
              <w:t>中餐</w:t>
            </w:r>
          </w:p>
        </w:tc>
        <w:tc>
          <w:tcPr>
            <w:tcW w:w="1559" w:type="dxa"/>
            <w:shd w:val="clear" w:color="auto" w:fill="FFFFFF" w:themeFill="background1"/>
          </w:tcPr>
          <w:p w:rsidR="00851C07" w:rsidRDefault="00AA751C" w:rsidP="00DE1F5F">
            <w:r>
              <w:rPr>
                <w:rFonts w:hint="eastAsia"/>
              </w:rPr>
              <w:t>含</w:t>
            </w:r>
          </w:p>
        </w:tc>
      </w:tr>
      <w:tr w:rsidR="00851C07" w:rsidTr="00DE1F5F">
        <w:tc>
          <w:tcPr>
            <w:tcW w:w="567" w:type="dxa"/>
            <w:vMerge/>
          </w:tcPr>
          <w:p w:rsidR="00851C07" w:rsidRDefault="00851C07" w:rsidP="00DE1F5F"/>
        </w:tc>
        <w:tc>
          <w:tcPr>
            <w:tcW w:w="8789" w:type="dxa"/>
            <w:vMerge/>
          </w:tcPr>
          <w:p w:rsidR="00851C07" w:rsidRDefault="00851C07" w:rsidP="00DE1F5F"/>
        </w:tc>
        <w:tc>
          <w:tcPr>
            <w:tcW w:w="709" w:type="dxa"/>
            <w:shd w:val="clear" w:color="auto" w:fill="D0CECE" w:themeFill="background2" w:themeFillShade="E6"/>
          </w:tcPr>
          <w:p w:rsidR="00851C07" w:rsidRDefault="00851C07" w:rsidP="00DE1F5F">
            <w:r>
              <w:rPr>
                <w:rFonts w:hint="eastAsia"/>
              </w:rPr>
              <w:t>晚餐</w:t>
            </w:r>
          </w:p>
        </w:tc>
        <w:tc>
          <w:tcPr>
            <w:tcW w:w="1559" w:type="dxa"/>
            <w:shd w:val="clear" w:color="auto" w:fill="D0CECE" w:themeFill="background2" w:themeFillShade="E6"/>
          </w:tcPr>
          <w:p w:rsidR="00851C07" w:rsidRDefault="00AA751C" w:rsidP="00DE1F5F">
            <w:r>
              <w:rPr>
                <w:rFonts w:hint="eastAsia"/>
              </w:rPr>
              <w:t>含</w:t>
            </w:r>
          </w:p>
        </w:tc>
      </w:tr>
      <w:tr w:rsidR="00851C07" w:rsidTr="00DE1F5F">
        <w:tc>
          <w:tcPr>
            <w:tcW w:w="567" w:type="dxa"/>
            <w:vMerge/>
          </w:tcPr>
          <w:p w:rsidR="00851C07" w:rsidRDefault="00851C07" w:rsidP="00DE1F5F"/>
        </w:tc>
        <w:tc>
          <w:tcPr>
            <w:tcW w:w="8789" w:type="dxa"/>
            <w:vMerge/>
          </w:tcPr>
          <w:p w:rsidR="00851C07" w:rsidRDefault="00851C07" w:rsidP="00DE1F5F"/>
        </w:tc>
        <w:tc>
          <w:tcPr>
            <w:tcW w:w="709" w:type="dxa"/>
            <w:shd w:val="clear" w:color="auto" w:fill="FFFFFF" w:themeFill="background1"/>
          </w:tcPr>
          <w:p w:rsidR="00851C07" w:rsidRDefault="00851C07" w:rsidP="00DE1F5F">
            <w:r>
              <w:rPr>
                <w:rFonts w:hint="eastAsia"/>
              </w:rPr>
              <w:t>交通</w:t>
            </w:r>
          </w:p>
        </w:tc>
        <w:tc>
          <w:tcPr>
            <w:tcW w:w="1559" w:type="dxa"/>
            <w:shd w:val="clear" w:color="auto" w:fill="FFFFFF" w:themeFill="background1"/>
          </w:tcPr>
          <w:p w:rsidR="00851C07" w:rsidRDefault="00B115DB" w:rsidP="00DE1F5F">
            <w:bookmarkStart w:id="48" w:name="OLE_LINK91"/>
            <w:bookmarkStart w:id="49" w:name="OLE_LINK92"/>
            <w:r>
              <w:rPr>
                <w:rFonts w:ascii="Verdana,Bold" w:hAnsi="Verdana,Bold" w:cs="Verdana,Bold" w:hint="eastAsia"/>
                <w:b/>
                <w:bCs/>
                <w:color w:val="0070C1"/>
                <w:kern w:val="0"/>
                <w:sz w:val="18"/>
                <w:szCs w:val="18"/>
              </w:rPr>
              <w:t>汽车</w:t>
            </w:r>
            <w:r w:rsidRPr="00B115DB">
              <w:rPr>
                <w:rFonts w:ascii="Verdana,Bold" w:hAnsi="Verdana,Bold" w:cs="Verdana,Bold"/>
                <w:b/>
                <w:bCs/>
                <w:color w:val="0070C1"/>
                <w:kern w:val="0"/>
                <w:sz w:val="18"/>
                <w:szCs w:val="18"/>
                <w:lang w:val="de-DE"/>
              </w:rPr>
              <w:t>(253 KM )</w:t>
            </w:r>
            <w:bookmarkEnd w:id="48"/>
            <w:bookmarkEnd w:id="49"/>
          </w:p>
        </w:tc>
      </w:tr>
      <w:tr w:rsidR="00851C07" w:rsidTr="00DE1F5F">
        <w:tc>
          <w:tcPr>
            <w:tcW w:w="567" w:type="dxa"/>
            <w:vMerge/>
          </w:tcPr>
          <w:p w:rsidR="00851C07" w:rsidRDefault="00851C07" w:rsidP="00DE1F5F"/>
        </w:tc>
        <w:tc>
          <w:tcPr>
            <w:tcW w:w="8789" w:type="dxa"/>
            <w:vMerge/>
          </w:tcPr>
          <w:p w:rsidR="00851C07" w:rsidRDefault="00851C07" w:rsidP="00DE1F5F"/>
        </w:tc>
        <w:tc>
          <w:tcPr>
            <w:tcW w:w="709" w:type="dxa"/>
            <w:shd w:val="clear" w:color="auto" w:fill="D0CECE" w:themeFill="background2" w:themeFillShade="E6"/>
          </w:tcPr>
          <w:p w:rsidR="00851C07" w:rsidRDefault="00851C07" w:rsidP="00DE1F5F">
            <w:r>
              <w:rPr>
                <w:rFonts w:hint="eastAsia"/>
              </w:rPr>
              <w:t>住宿</w:t>
            </w:r>
          </w:p>
        </w:tc>
        <w:tc>
          <w:tcPr>
            <w:tcW w:w="1559" w:type="dxa"/>
            <w:shd w:val="clear" w:color="auto" w:fill="D0CECE" w:themeFill="background2" w:themeFillShade="E6"/>
          </w:tcPr>
          <w:p w:rsidR="00851C07" w:rsidRDefault="00851C07" w:rsidP="00DE1F5F"/>
        </w:tc>
      </w:tr>
      <w:tr w:rsidR="00851C07" w:rsidTr="00DE1F5F">
        <w:tc>
          <w:tcPr>
            <w:tcW w:w="567" w:type="dxa"/>
            <w:vMerge/>
          </w:tcPr>
          <w:p w:rsidR="00851C07" w:rsidRDefault="00851C07" w:rsidP="00DE1F5F"/>
        </w:tc>
        <w:tc>
          <w:tcPr>
            <w:tcW w:w="8789" w:type="dxa"/>
            <w:vMerge/>
          </w:tcPr>
          <w:p w:rsidR="00851C07" w:rsidRDefault="00851C07" w:rsidP="00DE1F5F"/>
        </w:tc>
        <w:tc>
          <w:tcPr>
            <w:tcW w:w="709" w:type="dxa"/>
          </w:tcPr>
          <w:p w:rsidR="00851C07" w:rsidRDefault="00851C07" w:rsidP="00DE1F5F">
            <w:r>
              <w:rPr>
                <w:rFonts w:hint="eastAsia"/>
              </w:rPr>
              <w:t>其他</w:t>
            </w:r>
          </w:p>
        </w:tc>
        <w:tc>
          <w:tcPr>
            <w:tcW w:w="1559" w:type="dxa"/>
          </w:tcPr>
          <w:p w:rsidR="00851C07" w:rsidRDefault="00851C07" w:rsidP="00DE1F5F"/>
        </w:tc>
      </w:tr>
      <w:tr w:rsidR="00851C07" w:rsidRPr="008B240F" w:rsidTr="00DE1F5F">
        <w:trPr>
          <w:trHeight w:val="87"/>
        </w:trPr>
        <w:tc>
          <w:tcPr>
            <w:tcW w:w="567" w:type="dxa"/>
            <w:vMerge w:val="restart"/>
          </w:tcPr>
          <w:p w:rsidR="00851C07" w:rsidRDefault="00851C07" w:rsidP="00DE1F5F">
            <w:r>
              <w:rPr>
                <w:rFonts w:hint="eastAsia"/>
              </w:rPr>
              <w:t>D08</w:t>
            </w:r>
          </w:p>
        </w:tc>
        <w:tc>
          <w:tcPr>
            <w:tcW w:w="11057" w:type="dxa"/>
            <w:gridSpan w:val="3"/>
            <w:shd w:val="clear" w:color="auto" w:fill="BDD6EE" w:themeFill="accent1" w:themeFillTint="66"/>
          </w:tcPr>
          <w:p w:rsidR="00851C07" w:rsidRPr="008B240F" w:rsidRDefault="008B240F" w:rsidP="008B240F">
            <w:pPr>
              <w:rPr>
                <w:rFonts w:eastAsia="宋体"/>
                <w:lang w:val="de-DE"/>
              </w:rPr>
            </w:pPr>
            <w:proofErr w:type="gramStart"/>
            <w:r w:rsidRPr="00CC4841">
              <w:rPr>
                <w:rFonts w:eastAsia="宋体" w:hint="eastAsia"/>
                <w:lang w:val="de-DE"/>
              </w:rPr>
              <w:t>拘</w:t>
            </w:r>
            <w:proofErr w:type="gramEnd"/>
            <w:r w:rsidRPr="00CC4841">
              <w:rPr>
                <w:rFonts w:eastAsia="宋体" w:hint="eastAsia"/>
                <w:lang w:val="de-DE"/>
              </w:rPr>
              <w:t>尸那</w:t>
            </w:r>
            <w:proofErr w:type="gramStart"/>
            <w:r w:rsidRPr="00CC4841">
              <w:rPr>
                <w:rFonts w:eastAsia="宋体" w:hint="eastAsia"/>
                <w:lang w:val="de-DE"/>
              </w:rPr>
              <w:t>迦</w:t>
            </w:r>
            <w:proofErr w:type="spellStart"/>
            <w:proofErr w:type="gramEnd"/>
            <w:r w:rsidRPr="008B240F">
              <w:rPr>
                <w:rFonts w:ascii="Verdana,Bold" w:hAnsi="Verdana,Bold" w:cs="Verdana,Bold"/>
                <w:b/>
                <w:bCs/>
                <w:color w:val="0070C1"/>
                <w:kern w:val="0"/>
                <w:sz w:val="18"/>
                <w:szCs w:val="18"/>
                <w:lang w:val="de-DE"/>
              </w:rPr>
              <w:t>Kushinagar</w:t>
            </w:r>
            <w:proofErr w:type="spellEnd"/>
            <w:r w:rsidRPr="008B240F">
              <w:rPr>
                <w:rFonts w:ascii="Verdana,Bold" w:hAnsi="Verdana,Bold" w:cs="Verdana,Bold"/>
                <w:b/>
                <w:bCs/>
                <w:color w:val="0070C1"/>
                <w:kern w:val="0"/>
                <w:sz w:val="18"/>
                <w:szCs w:val="18"/>
                <w:lang w:val="de-DE"/>
              </w:rPr>
              <w:t xml:space="preserve"> –</w:t>
            </w:r>
            <w:r w:rsidRPr="008B240F">
              <w:rPr>
                <w:rFonts w:ascii="楷体_GB2312" w:eastAsia="楷体_GB2312" w:hint="eastAsia"/>
                <w:lang w:val="de-DE"/>
              </w:rPr>
              <w:t>舍卫城</w:t>
            </w:r>
            <w:proofErr w:type="spellStart"/>
            <w:r w:rsidRPr="008B240F">
              <w:rPr>
                <w:rFonts w:ascii="Verdana,Bold" w:hAnsi="Verdana,Bold" w:cs="Verdana,Bold"/>
                <w:b/>
                <w:bCs/>
                <w:color w:val="0070C1"/>
                <w:kern w:val="0"/>
                <w:sz w:val="18"/>
                <w:szCs w:val="18"/>
                <w:lang w:val="de-DE"/>
              </w:rPr>
              <w:t>Sravasti</w:t>
            </w:r>
            <w:proofErr w:type="spellEnd"/>
            <w:r w:rsidRPr="008B240F">
              <w:rPr>
                <w:rFonts w:ascii="Verdana,Bold" w:hAnsi="Verdana,Bold" w:cs="Verdana,Bold"/>
                <w:b/>
                <w:bCs/>
                <w:color w:val="0070C1"/>
                <w:kern w:val="0"/>
                <w:sz w:val="18"/>
                <w:szCs w:val="18"/>
                <w:lang w:val="de-DE"/>
              </w:rPr>
              <w:t xml:space="preserve"> </w:t>
            </w:r>
          </w:p>
        </w:tc>
      </w:tr>
      <w:tr w:rsidR="00851C07" w:rsidRPr="008B240F" w:rsidTr="00DE1F5F">
        <w:trPr>
          <w:trHeight w:val="160"/>
        </w:trPr>
        <w:tc>
          <w:tcPr>
            <w:tcW w:w="567" w:type="dxa"/>
            <w:vMerge/>
          </w:tcPr>
          <w:p w:rsidR="00851C07" w:rsidRPr="008B240F" w:rsidRDefault="00851C07" w:rsidP="00DE1F5F">
            <w:pPr>
              <w:rPr>
                <w:lang w:val="de-DE"/>
              </w:rPr>
            </w:pPr>
          </w:p>
        </w:tc>
        <w:tc>
          <w:tcPr>
            <w:tcW w:w="8789" w:type="dxa"/>
            <w:vMerge w:val="restart"/>
          </w:tcPr>
          <w:p w:rsidR="00AA751C" w:rsidRDefault="00AA751C" w:rsidP="008C5EA7">
            <w:pPr>
              <w:autoSpaceDE w:val="0"/>
              <w:autoSpaceDN w:val="0"/>
              <w:adjustRightInd w:val="0"/>
              <w:jc w:val="left"/>
              <w:rPr>
                <w:rFonts w:ascii="Verdana" w:hAnsi="Verdana" w:cs="Verdana"/>
                <w:kern w:val="0"/>
                <w:sz w:val="18"/>
                <w:szCs w:val="18"/>
              </w:rPr>
            </w:pPr>
            <w:bookmarkStart w:id="50" w:name="OLE_LINK9"/>
            <w:bookmarkStart w:id="51" w:name="OLE_LINK10"/>
            <w:r>
              <w:rPr>
                <w:rFonts w:ascii="Verdana" w:hAnsi="Verdana" w:cs="Verdana" w:hint="eastAsia"/>
                <w:kern w:val="0"/>
                <w:sz w:val="18"/>
                <w:szCs w:val="18"/>
              </w:rPr>
              <w:t>早餐</w:t>
            </w:r>
            <w:r>
              <w:rPr>
                <w:rFonts w:ascii="Verdana" w:hAnsi="Verdana" w:cs="Verdana"/>
                <w:kern w:val="0"/>
                <w:sz w:val="18"/>
                <w:szCs w:val="18"/>
              </w:rPr>
              <w:t>后开车前往舍卫城，入住酒店。</w:t>
            </w:r>
          </w:p>
          <w:p w:rsidR="00AA751C" w:rsidRPr="000E7CCC" w:rsidRDefault="00AA751C" w:rsidP="008C5EA7">
            <w:pPr>
              <w:autoSpaceDE w:val="0"/>
              <w:autoSpaceDN w:val="0"/>
              <w:adjustRightInd w:val="0"/>
              <w:jc w:val="left"/>
              <w:rPr>
                <w:rFonts w:ascii="Verdana" w:hAnsi="Verdana" w:cs="Verdana"/>
                <w:kern w:val="0"/>
                <w:sz w:val="18"/>
                <w:szCs w:val="18"/>
              </w:rPr>
            </w:pPr>
            <w:r>
              <w:rPr>
                <w:rFonts w:ascii="Verdana" w:hAnsi="Verdana" w:cs="Verdana" w:hint="eastAsia"/>
                <w:kern w:val="0"/>
                <w:sz w:val="18"/>
                <w:szCs w:val="18"/>
              </w:rPr>
              <w:t>下午</w:t>
            </w:r>
            <w:r>
              <w:rPr>
                <w:rFonts w:ascii="Verdana" w:hAnsi="Verdana" w:cs="Verdana"/>
                <w:kern w:val="0"/>
                <w:sz w:val="18"/>
                <w:szCs w:val="18"/>
              </w:rPr>
              <w:t>参观</w:t>
            </w:r>
            <w:bookmarkStart w:id="52" w:name="OLE_LINK59"/>
            <w:bookmarkStart w:id="53" w:name="OLE_LINK60"/>
            <w:r w:rsidRPr="000E7CCC">
              <w:rPr>
                <w:rFonts w:ascii="Verdana" w:hAnsi="Verdana" w:cs="Verdana"/>
                <w:kern w:val="0"/>
                <w:sz w:val="18"/>
                <w:szCs w:val="18"/>
              </w:rPr>
              <w:t>沙赫玛赫</w:t>
            </w:r>
            <w:bookmarkEnd w:id="52"/>
            <w:bookmarkEnd w:id="53"/>
            <w:r w:rsidRPr="000E7CCC">
              <w:rPr>
                <w:rFonts w:ascii="Verdana" w:hAnsi="Verdana" w:cs="Verdana" w:hint="eastAsia"/>
                <w:kern w:val="0"/>
                <w:sz w:val="18"/>
                <w:szCs w:val="18"/>
              </w:rPr>
              <w:t>。</w:t>
            </w:r>
          </w:p>
          <w:p w:rsidR="00AA751C" w:rsidRPr="00AA751C" w:rsidRDefault="00AA751C" w:rsidP="008C5EA7">
            <w:pPr>
              <w:autoSpaceDE w:val="0"/>
              <w:autoSpaceDN w:val="0"/>
              <w:adjustRightInd w:val="0"/>
              <w:jc w:val="left"/>
              <w:rPr>
                <w:rFonts w:ascii="Verdana" w:hAnsi="Verdana" w:cs="Verdana"/>
                <w:kern w:val="0"/>
                <w:sz w:val="18"/>
                <w:szCs w:val="18"/>
              </w:rPr>
            </w:pPr>
            <w:r w:rsidRPr="000E7CCC">
              <w:rPr>
                <w:rFonts w:ascii="Verdana" w:hAnsi="Verdana" w:cs="Verdana" w:hint="eastAsia"/>
                <w:kern w:val="0"/>
                <w:sz w:val="18"/>
                <w:szCs w:val="18"/>
              </w:rPr>
              <w:t>晚上</w:t>
            </w:r>
            <w:r w:rsidRPr="000E7CCC">
              <w:rPr>
                <w:rFonts w:ascii="Verdana" w:hAnsi="Verdana" w:cs="Verdana"/>
                <w:kern w:val="0"/>
                <w:sz w:val="18"/>
                <w:szCs w:val="18"/>
              </w:rPr>
              <w:t>住宿舍卫城。</w:t>
            </w:r>
          </w:p>
          <w:p w:rsidR="00AA751C" w:rsidRDefault="00AA751C" w:rsidP="008C5EA7">
            <w:pPr>
              <w:autoSpaceDE w:val="0"/>
              <w:autoSpaceDN w:val="0"/>
              <w:adjustRightInd w:val="0"/>
              <w:jc w:val="left"/>
              <w:rPr>
                <w:rFonts w:ascii="Verdana" w:hAnsi="Verdana" w:cs="Verdana"/>
                <w:kern w:val="0"/>
                <w:sz w:val="18"/>
                <w:szCs w:val="18"/>
              </w:rPr>
            </w:pPr>
          </w:p>
          <w:p w:rsidR="008B240F" w:rsidRPr="006A0054" w:rsidRDefault="008B240F" w:rsidP="008B240F">
            <w:pPr>
              <w:widowControl/>
              <w:jc w:val="left"/>
              <w:rPr>
                <w:rFonts w:ascii="楷体_GB2312" w:eastAsia="楷体_GB2312"/>
                <w:b/>
              </w:rPr>
            </w:pPr>
            <w:r w:rsidRPr="000E7CCC">
              <w:rPr>
                <w:rFonts w:ascii="楷体_GB2312" w:eastAsia="楷体_GB2312" w:hint="eastAsia"/>
                <w:b/>
                <w:lang w:val="de-DE"/>
              </w:rPr>
              <w:t>舍卫城</w:t>
            </w:r>
            <w:bookmarkEnd w:id="50"/>
            <w:bookmarkEnd w:id="51"/>
            <w:r w:rsidRPr="006A0054">
              <w:rPr>
                <w:rFonts w:ascii="楷体_GB2312" w:eastAsia="楷体_GB2312" w:hint="eastAsia"/>
                <w:b/>
              </w:rPr>
              <w:t>(</w:t>
            </w:r>
            <w:proofErr w:type="spellStart"/>
            <w:r w:rsidRPr="006A0054">
              <w:rPr>
                <w:rFonts w:ascii="楷体_GB2312" w:eastAsia="楷体_GB2312" w:hint="eastAsia"/>
                <w:b/>
              </w:rPr>
              <w:t>Sravasti</w:t>
            </w:r>
            <w:proofErr w:type="spellEnd"/>
            <w:r w:rsidRPr="006A0054">
              <w:rPr>
                <w:rFonts w:ascii="楷体_GB2312" w:eastAsia="楷体_GB2312" w:hint="eastAsia"/>
                <w:b/>
              </w:rPr>
              <w:t>)A）：</w:t>
            </w:r>
          </w:p>
          <w:p w:rsidR="00851C07" w:rsidRDefault="008B240F" w:rsidP="008B240F">
            <w:pPr>
              <w:widowControl/>
              <w:jc w:val="left"/>
              <w:rPr>
                <w:rFonts w:ascii="楷体_GB2312" w:eastAsia="楷体_GB2312"/>
                <w:lang w:val="de-DE"/>
              </w:rPr>
            </w:pPr>
            <w:r w:rsidRPr="008B240F">
              <w:rPr>
                <w:rFonts w:ascii="楷体_GB2312" w:eastAsia="楷体_GB2312" w:hint="eastAsia"/>
                <w:lang w:val="de-DE"/>
              </w:rPr>
              <w:t>古印度佛教胜地。因祇园精舍</w:t>
            </w:r>
            <w:r w:rsidR="000E7CCC" w:rsidRPr="006A0054">
              <w:rPr>
                <w:rFonts w:ascii="楷体_GB2312" w:eastAsia="楷体_GB2312" w:hint="eastAsia"/>
              </w:rPr>
              <w:t>（</w:t>
            </w:r>
            <w:proofErr w:type="spellStart"/>
            <w:r w:rsidR="000E7CCC">
              <w:rPr>
                <w:rStyle w:val="web-item2"/>
                <w:rFonts w:ascii="Arial" w:hAnsi="Arial" w:cs="Arial"/>
                <w:color w:val="313131"/>
              </w:rPr>
              <w:t>Jetavana</w:t>
            </w:r>
            <w:proofErr w:type="spellEnd"/>
            <w:r w:rsidR="000E7CCC">
              <w:rPr>
                <w:rStyle w:val="web-item2"/>
                <w:rFonts w:ascii="Arial" w:hAnsi="Arial" w:cs="Arial"/>
                <w:color w:val="313131"/>
              </w:rPr>
              <w:t xml:space="preserve"> </w:t>
            </w:r>
            <w:proofErr w:type="spellStart"/>
            <w:r w:rsidR="000E7CCC">
              <w:rPr>
                <w:rStyle w:val="web-item2"/>
                <w:rFonts w:ascii="Arial" w:hAnsi="Arial" w:cs="Arial"/>
                <w:color w:val="313131"/>
              </w:rPr>
              <w:t>Vihara</w:t>
            </w:r>
            <w:proofErr w:type="spellEnd"/>
            <w:r w:rsidR="000E7CCC">
              <w:rPr>
                <w:rStyle w:val="web-item2"/>
                <w:rFonts w:ascii="Arial" w:hAnsi="Arial" w:cs="Arial" w:hint="eastAsia"/>
                <w:color w:val="313131"/>
              </w:rPr>
              <w:t>）</w:t>
            </w:r>
            <w:r w:rsidRPr="008B240F">
              <w:rPr>
                <w:rFonts w:ascii="楷体_GB2312" w:eastAsia="楷体_GB2312" w:hint="eastAsia"/>
                <w:lang w:val="de-DE"/>
              </w:rPr>
              <w:t>而闻名于世</w:t>
            </w:r>
            <w:r w:rsidRPr="006A0054">
              <w:rPr>
                <w:rFonts w:ascii="楷体_GB2312" w:eastAsia="楷体_GB2312" w:hint="eastAsia"/>
              </w:rPr>
              <w:t>，</w:t>
            </w:r>
            <w:r w:rsidRPr="008B240F">
              <w:rPr>
                <w:rFonts w:ascii="楷体_GB2312" w:eastAsia="楷体_GB2312" w:hint="eastAsia"/>
                <w:lang w:val="de-DE"/>
              </w:rPr>
              <w:t>传为释迦牟尼长年居留说法处。亦译室罗伐、罗伐悉底；意译为闻者、闻物、丰德、好道等。古印度</w:t>
            </w:r>
            <w:proofErr w:type="gramStart"/>
            <w:r w:rsidRPr="008B240F">
              <w:rPr>
                <w:rFonts w:ascii="楷体_GB2312" w:eastAsia="楷体_GB2312" w:hint="eastAsia"/>
                <w:lang w:val="de-DE"/>
              </w:rPr>
              <w:t>拘萨</w:t>
            </w:r>
            <w:proofErr w:type="gramEnd"/>
            <w:r w:rsidRPr="008B240F">
              <w:rPr>
                <w:rFonts w:ascii="楷体_GB2312" w:eastAsia="楷体_GB2312" w:hint="eastAsia"/>
                <w:lang w:val="de-DE"/>
              </w:rPr>
              <w:t>罗国都城。在今印度北方</w:t>
            </w:r>
            <w:proofErr w:type="gramStart"/>
            <w:r w:rsidRPr="008B240F">
              <w:rPr>
                <w:rFonts w:ascii="楷体_GB2312" w:eastAsia="楷体_GB2312" w:hint="eastAsia"/>
                <w:lang w:val="de-DE"/>
              </w:rPr>
              <w:t>邦</w:t>
            </w:r>
            <w:proofErr w:type="gramEnd"/>
            <w:r w:rsidRPr="008B240F">
              <w:rPr>
                <w:rFonts w:ascii="楷体_GB2312" w:eastAsia="楷体_GB2312" w:hint="eastAsia"/>
                <w:lang w:val="de-DE"/>
              </w:rPr>
              <w:t>北部，</w:t>
            </w:r>
            <w:proofErr w:type="gramStart"/>
            <w:r w:rsidRPr="008B240F">
              <w:rPr>
                <w:rFonts w:ascii="楷体_GB2312" w:eastAsia="楷体_GB2312" w:hint="eastAsia"/>
                <w:lang w:val="de-DE"/>
              </w:rPr>
              <w:t>拉普底河南</w:t>
            </w:r>
            <w:proofErr w:type="gramEnd"/>
            <w:r w:rsidRPr="008B240F">
              <w:rPr>
                <w:rFonts w:ascii="楷体_GB2312" w:eastAsia="楷体_GB2312" w:hint="eastAsia"/>
                <w:lang w:val="de-DE"/>
              </w:rPr>
              <w:t>岸。佛教史上著名的祇园精舍所在地。据说</w:t>
            </w:r>
            <w:proofErr w:type="gramStart"/>
            <w:r w:rsidRPr="008B240F">
              <w:rPr>
                <w:rFonts w:ascii="楷体_GB2312" w:eastAsia="楷体_GB2312" w:hint="eastAsia"/>
                <w:lang w:val="de-DE"/>
              </w:rPr>
              <w:t>拘萨</w:t>
            </w:r>
            <w:proofErr w:type="gramEnd"/>
            <w:r w:rsidRPr="008B240F">
              <w:rPr>
                <w:rFonts w:ascii="楷体_GB2312" w:eastAsia="楷体_GB2312" w:hint="eastAsia"/>
                <w:lang w:val="de-DE"/>
              </w:rPr>
              <w:t>罗国富商给孤独（又名须达多，意为善授）长者用金钱铺地的代价购得波斯</w:t>
            </w:r>
            <w:proofErr w:type="gramStart"/>
            <w:r w:rsidRPr="008B240F">
              <w:rPr>
                <w:rFonts w:ascii="楷体_GB2312" w:eastAsia="楷体_GB2312" w:hint="eastAsia"/>
                <w:lang w:val="de-DE"/>
              </w:rPr>
              <w:t>匿</w:t>
            </w:r>
            <w:proofErr w:type="gramEnd"/>
            <w:r w:rsidRPr="008B240F">
              <w:rPr>
                <w:rFonts w:ascii="楷体_GB2312" w:eastAsia="楷体_GB2312" w:hint="eastAsia"/>
                <w:lang w:val="de-DE"/>
              </w:rPr>
              <w:t>太子</w:t>
            </w:r>
            <w:proofErr w:type="gramStart"/>
            <w:r w:rsidRPr="008B240F">
              <w:rPr>
                <w:rFonts w:ascii="楷体_GB2312" w:eastAsia="楷体_GB2312" w:hint="eastAsia"/>
                <w:lang w:val="de-DE"/>
              </w:rPr>
              <w:t>祗陀</w:t>
            </w:r>
            <w:proofErr w:type="gramEnd"/>
            <w:r w:rsidRPr="008B240F">
              <w:rPr>
                <w:rFonts w:ascii="楷体_GB2312" w:eastAsia="楷体_GB2312" w:hint="eastAsia"/>
                <w:lang w:val="de-DE"/>
              </w:rPr>
              <w:t>在舍卫城南的花园，作为释迦牟尼在舍卫国说法、驻留的场所。祇</w:t>
            </w:r>
            <w:proofErr w:type="gramStart"/>
            <w:r w:rsidRPr="008B240F">
              <w:rPr>
                <w:rFonts w:ascii="楷体_GB2312" w:eastAsia="楷体_GB2312" w:hint="eastAsia"/>
                <w:lang w:val="de-DE"/>
              </w:rPr>
              <w:t>陀</w:t>
            </w:r>
            <w:proofErr w:type="gramEnd"/>
            <w:r w:rsidRPr="008B240F">
              <w:rPr>
                <w:rFonts w:ascii="楷体_GB2312" w:eastAsia="楷体_GB2312" w:hint="eastAsia"/>
                <w:lang w:val="de-DE"/>
              </w:rPr>
              <w:t>太子为这一举动所感动，亦将园中的林木捐献给释迦牟尼，故亦称“祇树给孤独园”。7世纪玄奘来此时，已“都城荒颓”、“伽蓝数百，</w:t>
            </w:r>
            <w:proofErr w:type="gramStart"/>
            <w:r w:rsidRPr="008B240F">
              <w:rPr>
                <w:rFonts w:ascii="楷体_GB2312" w:eastAsia="楷体_GB2312" w:hint="eastAsia"/>
                <w:lang w:val="de-DE"/>
              </w:rPr>
              <w:t>圮</w:t>
            </w:r>
            <w:proofErr w:type="gramEnd"/>
            <w:r w:rsidRPr="008B240F">
              <w:rPr>
                <w:rFonts w:ascii="楷体_GB2312" w:eastAsia="楷体_GB2312" w:hint="eastAsia"/>
                <w:lang w:val="de-DE"/>
              </w:rPr>
              <w:t>坏良多”。1893年英国考古学家</w:t>
            </w:r>
            <w:proofErr w:type="gramStart"/>
            <w:r w:rsidRPr="008B240F">
              <w:rPr>
                <w:rFonts w:ascii="楷体_GB2312" w:eastAsia="楷体_GB2312" w:hint="eastAsia"/>
                <w:lang w:val="de-DE"/>
              </w:rPr>
              <w:t>卡家汉在此</w:t>
            </w:r>
            <w:proofErr w:type="gramEnd"/>
            <w:r w:rsidRPr="008B240F">
              <w:rPr>
                <w:rFonts w:ascii="楷体_GB2312" w:eastAsia="楷体_GB2312" w:hint="eastAsia"/>
                <w:lang w:val="de-DE"/>
              </w:rPr>
              <w:t>进行发掘。出土的佛教文物收藏于勒克</w:t>
            </w:r>
            <w:proofErr w:type="gramStart"/>
            <w:r w:rsidRPr="008B240F">
              <w:rPr>
                <w:rFonts w:ascii="楷体_GB2312" w:eastAsia="楷体_GB2312" w:hint="eastAsia"/>
                <w:lang w:val="de-DE"/>
              </w:rPr>
              <w:t>瑙</w:t>
            </w:r>
            <w:proofErr w:type="gramEnd"/>
            <w:r w:rsidRPr="008B240F">
              <w:rPr>
                <w:rFonts w:ascii="楷体_GB2312" w:eastAsia="楷体_GB2312" w:hint="eastAsia"/>
                <w:lang w:val="de-DE"/>
              </w:rPr>
              <w:t>博物馆。</w:t>
            </w:r>
          </w:p>
          <w:p w:rsidR="000E7CCC" w:rsidRPr="000E7CCC" w:rsidRDefault="000E7CCC" w:rsidP="008B240F">
            <w:pPr>
              <w:widowControl/>
              <w:jc w:val="left"/>
              <w:rPr>
                <w:rFonts w:ascii="楷体_GB2312" w:eastAsia="楷体_GB2312"/>
                <w:b/>
                <w:lang w:val="de-DE"/>
              </w:rPr>
            </w:pPr>
            <w:r w:rsidRPr="000E7CCC">
              <w:rPr>
                <w:rFonts w:ascii="Verdana" w:hAnsi="Verdana" w:cs="Verdana"/>
                <w:b/>
                <w:kern w:val="0"/>
                <w:sz w:val="18"/>
                <w:szCs w:val="18"/>
              </w:rPr>
              <w:t>沙赫玛赫</w:t>
            </w:r>
            <w:proofErr w:type="spellStart"/>
            <w:r w:rsidRPr="000E7CCC">
              <w:rPr>
                <w:rFonts w:ascii="Verdana" w:hAnsi="Verdana" w:cs="Verdana"/>
                <w:b/>
                <w:kern w:val="0"/>
                <w:sz w:val="18"/>
                <w:szCs w:val="18"/>
              </w:rPr>
              <w:t>Sahet-Mahet</w:t>
            </w:r>
            <w:proofErr w:type="spellEnd"/>
            <w:r>
              <w:rPr>
                <w:rFonts w:ascii="Verdana" w:hAnsi="Verdana" w:cs="Verdana" w:hint="eastAsia"/>
                <w:b/>
                <w:kern w:val="0"/>
                <w:sz w:val="18"/>
                <w:szCs w:val="18"/>
              </w:rPr>
              <w:t>：</w:t>
            </w:r>
          </w:p>
        </w:tc>
        <w:tc>
          <w:tcPr>
            <w:tcW w:w="2268" w:type="dxa"/>
            <w:gridSpan w:val="2"/>
          </w:tcPr>
          <w:p w:rsidR="00851C07" w:rsidRPr="008B240F" w:rsidRDefault="00851C07" w:rsidP="00DE1F5F">
            <w:pPr>
              <w:rPr>
                <w:lang w:val="de-DE"/>
              </w:rPr>
            </w:pPr>
          </w:p>
        </w:tc>
      </w:tr>
      <w:tr w:rsidR="00851C07" w:rsidTr="00DE1F5F">
        <w:trPr>
          <w:trHeight w:val="160"/>
        </w:trPr>
        <w:tc>
          <w:tcPr>
            <w:tcW w:w="567" w:type="dxa"/>
            <w:vMerge/>
          </w:tcPr>
          <w:p w:rsidR="00851C07" w:rsidRPr="008B240F" w:rsidRDefault="00851C07" w:rsidP="00DE1F5F">
            <w:pPr>
              <w:rPr>
                <w:lang w:val="de-DE"/>
              </w:rPr>
            </w:pPr>
          </w:p>
        </w:tc>
        <w:tc>
          <w:tcPr>
            <w:tcW w:w="8789" w:type="dxa"/>
            <w:vMerge/>
          </w:tcPr>
          <w:p w:rsidR="00851C07" w:rsidRPr="008B240F" w:rsidRDefault="00851C07" w:rsidP="00DE1F5F">
            <w:pPr>
              <w:rPr>
                <w:lang w:val="de-DE"/>
              </w:rPr>
            </w:pPr>
          </w:p>
        </w:tc>
        <w:tc>
          <w:tcPr>
            <w:tcW w:w="709" w:type="dxa"/>
            <w:shd w:val="clear" w:color="auto" w:fill="D0CECE" w:themeFill="background2" w:themeFillShade="E6"/>
          </w:tcPr>
          <w:p w:rsidR="00851C07" w:rsidRDefault="00851C07" w:rsidP="00DE1F5F">
            <w:r>
              <w:rPr>
                <w:rFonts w:hint="eastAsia"/>
              </w:rPr>
              <w:t>早餐</w:t>
            </w:r>
          </w:p>
        </w:tc>
        <w:tc>
          <w:tcPr>
            <w:tcW w:w="1559" w:type="dxa"/>
            <w:shd w:val="clear" w:color="auto" w:fill="D0CECE" w:themeFill="background2" w:themeFillShade="E6"/>
          </w:tcPr>
          <w:p w:rsidR="00851C07" w:rsidRDefault="00AA751C" w:rsidP="00DE1F5F">
            <w:r>
              <w:rPr>
                <w:rFonts w:hint="eastAsia"/>
              </w:rPr>
              <w:t>含</w:t>
            </w:r>
          </w:p>
        </w:tc>
      </w:tr>
      <w:tr w:rsidR="00851C07" w:rsidTr="00DE1F5F">
        <w:trPr>
          <w:trHeight w:val="160"/>
        </w:trPr>
        <w:tc>
          <w:tcPr>
            <w:tcW w:w="567" w:type="dxa"/>
            <w:vMerge/>
          </w:tcPr>
          <w:p w:rsidR="00851C07" w:rsidRDefault="00851C07" w:rsidP="00DE1F5F"/>
        </w:tc>
        <w:tc>
          <w:tcPr>
            <w:tcW w:w="8789" w:type="dxa"/>
            <w:vMerge/>
          </w:tcPr>
          <w:p w:rsidR="00851C07" w:rsidRDefault="00851C07" w:rsidP="00DE1F5F"/>
        </w:tc>
        <w:tc>
          <w:tcPr>
            <w:tcW w:w="709" w:type="dxa"/>
            <w:shd w:val="clear" w:color="auto" w:fill="FFFFFF" w:themeFill="background1"/>
          </w:tcPr>
          <w:p w:rsidR="00851C07" w:rsidRDefault="00851C07" w:rsidP="00DE1F5F">
            <w:r>
              <w:rPr>
                <w:rFonts w:hint="eastAsia"/>
              </w:rPr>
              <w:t>中餐</w:t>
            </w:r>
          </w:p>
        </w:tc>
        <w:tc>
          <w:tcPr>
            <w:tcW w:w="1559" w:type="dxa"/>
            <w:shd w:val="clear" w:color="auto" w:fill="FFFFFF" w:themeFill="background1"/>
          </w:tcPr>
          <w:p w:rsidR="00851C07" w:rsidRDefault="00AA751C" w:rsidP="00DE1F5F">
            <w:r>
              <w:rPr>
                <w:rFonts w:hint="eastAsia"/>
              </w:rPr>
              <w:t>含</w:t>
            </w:r>
          </w:p>
        </w:tc>
      </w:tr>
      <w:tr w:rsidR="00851C07" w:rsidTr="00DE1F5F">
        <w:trPr>
          <w:trHeight w:val="160"/>
        </w:trPr>
        <w:tc>
          <w:tcPr>
            <w:tcW w:w="567" w:type="dxa"/>
            <w:vMerge/>
          </w:tcPr>
          <w:p w:rsidR="00851C07" w:rsidRDefault="00851C07" w:rsidP="00DE1F5F"/>
        </w:tc>
        <w:tc>
          <w:tcPr>
            <w:tcW w:w="8789" w:type="dxa"/>
            <w:vMerge/>
          </w:tcPr>
          <w:p w:rsidR="00851C07" w:rsidRDefault="00851C07" w:rsidP="00DE1F5F"/>
        </w:tc>
        <w:tc>
          <w:tcPr>
            <w:tcW w:w="709" w:type="dxa"/>
            <w:shd w:val="clear" w:color="auto" w:fill="D0CECE" w:themeFill="background2" w:themeFillShade="E6"/>
          </w:tcPr>
          <w:p w:rsidR="00851C07" w:rsidRDefault="00851C07" w:rsidP="00DE1F5F">
            <w:r>
              <w:rPr>
                <w:rFonts w:hint="eastAsia"/>
              </w:rPr>
              <w:t>晚餐</w:t>
            </w:r>
          </w:p>
        </w:tc>
        <w:tc>
          <w:tcPr>
            <w:tcW w:w="1559" w:type="dxa"/>
            <w:shd w:val="clear" w:color="auto" w:fill="D0CECE" w:themeFill="background2" w:themeFillShade="E6"/>
          </w:tcPr>
          <w:p w:rsidR="00851C07" w:rsidRDefault="00AA751C" w:rsidP="00DE1F5F">
            <w:r>
              <w:rPr>
                <w:rFonts w:hint="eastAsia"/>
              </w:rPr>
              <w:t>含</w:t>
            </w:r>
          </w:p>
        </w:tc>
      </w:tr>
      <w:tr w:rsidR="00851C07" w:rsidTr="00DE1F5F">
        <w:trPr>
          <w:trHeight w:val="160"/>
        </w:trPr>
        <w:tc>
          <w:tcPr>
            <w:tcW w:w="567" w:type="dxa"/>
            <w:vMerge/>
          </w:tcPr>
          <w:p w:rsidR="00851C07" w:rsidRDefault="00851C07" w:rsidP="00DE1F5F"/>
        </w:tc>
        <w:tc>
          <w:tcPr>
            <w:tcW w:w="8789" w:type="dxa"/>
            <w:vMerge/>
          </w:tcPr>
          <w:p w:rsidR="00851C07" w:rsidRDefault="00851C07" w:rsidP="00DE1F5F"/>
        </w:tc>
        <w:tc>
          <w:tcPr>
            <w:tcW w:w="709" w:type="dxa"/>
            <w:shd w:val="clear" w:color="auto" w:fill="FFFFFF" w:themeFill="background1"/>
          </w:tcPr>
          <w:p w:rsidR="00851C07" w:rsidRDefault="00851C07" w:rsidP="00DE1F5F">
            <w:r>
              <w:rPr>
                <w:rFonts w:hint="eastAsia"/>
              </w:rPr>
              <w:t>交通</w:t>
            </w:r>
          </w:p>
        </w:tc>
        <w:tc>
          <w:tcPr>
            <w:tcW w:w="1559" w:type="dxa"/>
            <w:shd w:val="clear" w:color="auto" w:fill="FFFFFF" w:themeFill="background1"/>
          </w:tcPr>
          <w:p w:rsidR="00851C07" w:rsidRDefault="00AA751C" w:rsidP="00DE1F5F">
            <w:r>
              <w:rPr>
                <w:rFonts w:hint="eastAsia"/>
              </w:rPr>
              <w:t>汽车</w:t>
            </w:r>
            <w:r w:rsidRPr="008B240F">
              <w:rPr>
                <w:rFonts w:ascii="Verdana,Bold" w:hAnsi="Verdana,Bold" w:cs="Verdana,Bold"/>
                <w:b/>
                <w:bCs/>
                <w:color w:val="0070C1"/>
                <w:kern w:val="0"/>
                <w:sz w:val="18"/>
                <w:szCs w:val="18"/>
                <w:lang w:val="de-DE"/>
              </w:rPr>
              <w:t>(216 KM )</w:t>
            </w:r>
          </w:p>
        </w:tc>
      </w:tr>
      <w:tr w:rsidR="00851C07" w:rsidTr="00DE1F5F">
        <w:trPr>
          <w:trHeight w:val="160"/>
        </w:trPr>
        <w:tc>
          <w:tcPr>
            <w:tcW w:w="567" w:type="dxa"/>
            <w:vMerge/>
          </w:tcPr>
          <w:p w:rsidR="00851C07" w:rsidRDefault="00851C07" w:rsidP="00DE1F5F"/>
        </w:tc>
        <w:tc>
          <w:tcPr>
            <w:tcW w:w="8789" w:type="dxa"/>
            <w:vMerge/>
          </w:tcPr>
          <w:p w:rsidR="00851C07" w:rsidRDefault="00851C07" w:rsidP="00DE1F5F"/>
        </w:tc>
        <w:tc>
          <w:tcPr>
            <w:tcW w:w="709" w:type="dxa"/>
            <w:shd w:val="clear" w:color="auto" w:fill="D0CECE" w:themeFill="background2" w:themeFillShade="E6"/>
          </w:tcPr>
          <w:p w:rsidR="00851C07" w:rsidRDefault="00851C07" w:rsidP="00DE1F5F">
            <w:r>
              <w:rPr>
                <w:rFonts w:hint="eastAsia"/>
              </w:rPr>
              <w:t>住宿</w:t>
            </w:r>
          </w:p>
        </w:tc>
        <w:tc>
          <w:tcPr>
            <w:tcW w:w="1559" w:type="dxa"/>
            <w:shd w:val="clear" w:color="auto" w:fill="D0CECE" w:themeFill="background2" w:themeFillShade="E6"/>
          </w:tcPr>
          <w:p w:rsidR="00851C07" w:rsidRDefault="00AA751C" w:rsidP="00AA751C">
            <w:r>
              <w:rPr>
                <w:rFonts w:ascii="Verdana,Bold" w:hAnsi="Verdana,Bold" w:cs="Verdana,Bold" w:hint="eastAsia"/>
                <w:b/>
                <w:bCs/>
                <w:color w:val="0070C1"/>
                <w:kern w:val="0"/>
                <w:sz w:val="18"/>
                <w:szCs w:val="18"/>
                <w:lang w:val="de-DE"/>
              </w:rPr>
              <w:t>舍卫城</w:t>
            </w:r>
          </w:p>
        </w:tc>
      </w:tr>
      <w:tr w:rsidR="00851C07" w:rsidTr="00DE1F5F">
        <w:trPr>
          <w:trHeight w:val="160"/>
        </w:trPr>
        <w:tc>
          <w:tcPr>
            <w:tcW w:w="567" w:type="dxa"/>
            <w:vMerge/>
          </w:tcPr>
          <w:p w:rsidR="00851C07" w:rsidRDefault="00851C07" w:rsidP="00DE1F5F"/>
        </w:tc>
        <w:tc>
          <w:tcPr>
            <w:tcW w:w="8789" w:type="dxa"/>
            <w:vMerge/>
          </w:tcPr>
          <w:p w:rsidR="00851C07" w:rsidRDefault="00851C07" w:rsidP="00DE1F5F"/>
        </w:tc>
        <w:tc>
          <w:tcPr>
            <w:tcW w:w="709" w:type="dxa"/>
          </w:tcPr>
          <w:p w:rsidR="00C265A8" w:rsidRDefault="00851C07" w:rsidP="00DE1F5F">
            <w:r>
              <w:rPr>
                <w:rFonts w:hint="eastAsia"/>
              </w:rPr>
              <w:t>其</w:t>
            </w:r>
          </w:p>
          <w:p w:rsidR="00C265A8" w:rsidRDefault="00C265A8" w:rsidP="00DE1F5F"/>
          <w:p w:rsidR="00851C07" w:rsidRDefault="00851C07" w:rsidP="00DE1F5F">
            <w:r>
              <w:rPr>
                <w:rFonts w:hint="eastAsia"/>
              </w:rPr>
              <w:t>他</w:t>
            </w:r>
          </w:p>
        </w:tc>
        <w:tc>
          <w:tcPr>
            <w:tcW w:w="1559" w:type="dxa"/>
          </w:tcPr>
          <w:p w:rsidR="00851C07" w:rsidRDefault="00851C07" w:rsidP="00DE1F5F"/>
        </w:tc>
      </w:tr>
      <w:tr w:rsidR="00851C07" w:rsidTr="00DE1F5F">
        <w:trPr>
          <w:trHeight w:val="87"/>
        </w:trPr>
        <w:tc>
          <w:tcPr>
            <w:tcW w:w="567" w:type="dxa"/>
            <w:vMerge w:val="restart"/>
          </w:tcPr>
          <w:p w:rsidR="00851C07" w:rsidRDefault="00851C07" w:rsidP="00DE1F5F">
            <w:r>
              <w:rPr>
                <w:rFonts w:hint="eastAsia"/>
                <w:color w:val="FF0000"/>
              </w:rPr>
              <w:t>D09</w:t>
            </w:r>
          </w:p>
        </w:tc>
        <w:tc>
          <w:tcPr>
            <w:tcW w:w="11057" w:type="dxa"/>
            <w:gridSpan w:val="3"/>
            <w:shd w:val="clear" w:color="auto" w:fill="BDD6EE" w:themeFill="accent1" w:themeFillTint="66"/>
          </w:tcPr>
          <w:p w:rsidR="00851C07" w:rsidRPr="008B240F" w:rsidRDefault="008B240F" w:rsidP="00CA756E">
            <w:pPr>
              <w:rPr>
                <w:rFonts w:ascii="楷体_GB2312" w:eastAsia="楷体_GB2312"/>
              </w:rPr>
            </w:pPr>
            <w:r w:rsidRPr="008B240F">
              <w:rPr>
                <w:rFonts w:ascii="楷体_GB2312" w:eastAsia="楷体_GB2312" w:hint="eastAsia"/>
                <w:lang w:val="de-DE"/>
              </w:rPr>
              <w:t>舍卫城</w:t>
            </w:r>
            <w:proofErr w:type="spellStart"/>
            <w:r>
              <w:rPr>
                <w:rFonts w:ascii="Verdana,Bold" w:hAnsi="Verdana,Bold" w:cs="Verdana,Bold"/>
                <w:b/>
                <w:bCs/>
                <w:color w:val="0070C1"/>
                <w:kern w:val="0"/>
                <w:sz w:val="18"/>
                <w:szCs w:val="18"/>
              </w:rPr>
              <w:t>Sravasti</w:t>
            </w:r>
            <w:proofErr w:type="spellEnd"/>
            <w:r>
              <w:rPr>
                <w:rFonts w:ascii="Verdana,Bold" w:hAnsi="Verdana,Bold" w:cs="Verdana,Bold"/>
                <w:b/>
                <w:bCs/>
                <w:color w:val="0070C1"/>
                <w:kern w:val="0"/>
                <w:sz w:val="18"/>
                <w:szCs w:val="18"/>
              </w:rPr>
              <w:t xml:space="preserve"> –</w:t>
            </w:r>
            <w:bookmarkStart w:id="54" w:name="OLE_LINK61"/>
            <w:bookmarkStart w:id="55" w:name="OLE_LINK62"/>
            <w:r w:rsidRPr="008B240F">
              <w:rPr>
                <w:rFonts w:ascii="楷体_GB2312" w:eastAsia="楷体_GB2312" w:hint="eastAsia"/>
              </w:rPr>
              <w:t>蓝</w:t>
            </w:r>
            <w:proofErr w:type="gramStart"/>
            <w:r w:rsidRPr="008B240F">
              <w:rPr>
                <w:rFonts w:ascii="楷体_GB2312" w:eastAsia="楷体_GB2312" w:hint="eastAsia"/>
              </w:rPr>
              <w:t>毗</w:t>
            </w:r>
            <w:proofErr w:type="gramEnd"/>
            <w:r w:rsidRPr="008B240F">
              <w:rPr>
                <w:rFonts w:ascii="楷体_GB2312" w:eastAsia="楷体_GB2312" w:hint="eastAsia"/>
              </w:rPr>
              <w:t>尼</w:t>
            </w:r>
            <w:bookmarkEnd w:id="54"/>
            <w:bookmarkEnd w:id="55"/>
            <w:proofErr w:type="spellStart"/>
            <w:r>
              <w:rPr>
                <w:rFonts w:ascii="Verdana,Bold" w:hAnsi="Verdana,Bold" w:cs="Verdana,Bold"/>
                <w:b/>
                <w:bCs/>
                <w:color w:val="0070C1"/>
                <w:kern w:val="0"/>
                <w:sz w:val="18"/>
                <w:szCs w:val="18"/>
              </w:rPr>
              <w:t>Lumbini</w:t>
            </w:r>
            <w:proofErr w:type="spellEnd"/>
            <w:r>
              <w:rPr>
                <w:rFonts w:ascii="Verdana,Bold" w:hAnsi="Verdana,Bold" w:cs="Verdana,Bold"/>
                <w:b/>
                <w:bCs/>
                <w:color w:val="0070C1"/>
                <w:kern w:val="0"/>
                <w:sz w:val="18"/>
                <w:szCs w:val="18"/>
              </w:rPr>
              <w:t xml:space="preserve"> </w:t>
            </w:r>
          </w:p>
        </w:tc>
      </w:tr>
      <w:tr w:rsidR="00851C07" w:rsidTr="00DE1F5F">
        <w:trPr>
          <w:trHeight w:val="160"/>
        </w:trPr>
        <w:tc>
          <w:tcPr>
            <w:tcW w:w="567" w:type="dxa"/>
            <w:vMerge/>
          </w:tcPr>
          <w:p w:rsidR="00851C07" w:rsidRDefault="00851C07" w:rsidP="00DE1F5F"/>
        </w:tc>
        <w:tc>
          <w:tcPr>
            <w:tcW w:w="8789" w:type="dxa"/>
            <w:vMerge w:val="restart"/>
          </w:tcPr>
          <w:p w:rsidR="00DE1F5F" w:rsidRDefault="00DE1F5F" w:rsidP="00621AFC">
            <w:pPr>
              <w:rPr>
                <w:rFonts w:ascii="楷体_GB2312" w:eastAsia="楷体_GB2312"/>
              </w:rPr>
            </w:pPr>
            <w:bookmarkStart w:id="56" w:name="OLE_LINK11"/>
            <w:bookmarkStart w:id="57" w:name="OLE_LINK12"/>
            <w:r>
              <w:rPr>
                <w:rFonts w:ascii="Verdana" w:hAnsi="Verdana" w:cs="Verdana" w:hint="eastAsia"/>
                <w:kern w:val="0"/>
                <w:sz w:val="18"/>
                <w:szCs w:val="18"/>
              </w:rPr>
              <w:t>早餐</w:t>
            </w:r>
            <w:r>
              <w:rPr>
                <w:rFonts w:ascii="Verdana" w:hAnsi="Verdana" w:cs="Verdana"/>
                <w:kern w:val="0"/>
                <w:sz w:val="18"/>
                <w:szCs w:val="18"/>
              </w:rPr>
              <w:t>后开车前往</w:t>
            </w:r>
            <w:r w:rsidRPr="008B240F">
              <w:rPr>
                <w:rFonts w:ascii="楷体_GB2312" w:eastAsia="楷体_GB2312" w:hint="eastAsia"/>
              </w:rPr>
              <w:t>蓝</w:t>
            </w:r>
            <w:proofErr w:type="gramStart"/>
            <w:r w:rsidRPr="008B240F">
              <w:rPr>
                <w:rFonts w:ascii="楷体_GB2312" w:eastAsia="楷体_GB2312" w:hint="eastAsia"/>
              </w:rPr>
              <w:t>毗</w:t>
            </w:r>
            <w:proofErr w:type="gramEnd"/>
            <w:r w:rsidRPr="008B240F">
              <w:rPr>
                <w:rFonts w:ascii="楷体_GB2312" w:eastAsia="楷体_GB2312" w:hint="eastAsia"/>
              </w:rPr>
              <w:t>尼</w:t>
            </w:r>
            <w:r>
              <w:rPr>
                <w:rFonts w:ascii="楷体_GB2312" w:eastAsia="楷体_GB2312" w:hint="eastAsia"/>
              </w:rPr>
              <w:t>，到达</w:t>
            </w:r>
            <w:r>
              <w:rPr>
                <w:rFonts w:ascii="楷体_GB2312" w:eastAsia="楷体_GB2312"/>
              </w:rPr>
              <w:t>后入住酒店。下午</w:t>
            </w:r>
            <w:r>
              <w:rPr>
                <w:rFonts w:ascii="楷体_GB2312" w:eastAsia="楷体_GB2312" w:hint="eastAsia"/>
              </w:rPr>
              <w:t>自由</w:t>
            </w:r>
            <w:r>
              <w:rPr>
                <w:rFonts w:ascii="楷体_GB2312" w:eastAsia="楷体_GB2312"/>
              </w:rPr>
              <w:t>活动。</w:t>
            </w:r>
          </w:p>
          <w:p w:rsidR="00DE1F5F" w:rsidRDefault="00DE1F5F" w:rsidP="008B240F">
            <w:pPr>
              <w:rPr>
                <w:rFonts w:ascii="楷体_GB2312" w:eastAsia="楷体_GB2312"/>
              </w:rPr>
            </w:pPr>
          </w:p>
          <w:p w:rsidR="00DE1F5F" w:rsidRDefault="00DE1F5F" w:rsidP="008B240F">
            <w:pPr>
              <w:rPr>
                <w:rFonts w:ascii="楷体_GB2312" w:eastAsia="楷体_GB2312"/>
              </w:rPr>
            </w:pPr>
          </w:p>
          <w:p w:rsidR="008B240F" w:rsidRPr="008B240F" w:rsidRDefault="008B240F" w:rsidP="008B240F">
            <w:pPr>
              <w:rPr>
                <w:rFonts w:ascii="楷体_GB2312" w:eastAsia="楷体_GB2312"/>
              </w:rPr>
            </w:pPr>
            <w:r w:rsidRPr="008B240F">
              <w:rPr>
                <w:rFonts w:ascii="楷体_GB2312" w:eastAsia="楷体_GB2312" w:hint="eastAsia"/>
              </w:rPr>
              <w:t>蓝</w:t>
            </w:r>
            <w:proofErr w:type="gramStart"/>
            <w:r w:rsidRPr="008B240F">
              <w:rPr>
                <w:rFonts w:ascii="楷体_GB2312" w:eastAsia="楷体_GB2312" w:hint="eastAsia"/>
              </w:rPr>
              <w:t>毗</w:t>
            </w:r>
            <w:proofErr w:type="gramEnd"/>
            <w:r w:rsidRPr="008B240F">
              <w:rPr>
                <w:rFonts w:ascii="楷体_GB2312" w:eastAsia="楷体_GB2312" w:hint="eastAsia"/>
              </w:rPr>
              <w:t>尼</w:t>
            </w:r>
          </w:p>
          <w:bookmarkEnd w:id="56"/>
          <w:bookmarkEnd w:id="57"/>
          <w:p w:rsidR="00851C07" w:rsidRPr="00EB393E" w:rsidRDefault="008B240F" w:rsidP="008B240F">
            <w:pPr>
              <w:rPr>
                <w:rFonts w:ascii="楷体_GB2312" w:eastAsia="楷体_GB2312"/>
              </w:rPr>
            </w:pPr>
            <w:r w:rsidRPr="008B240F">
              <w:rPr>
                <w:rFonts w:ascii="楷体_GB2312" w:eastAsia="楷体_GB2312" w:hint="eastAsia"/>
              </w:rPr>
              <w:t>蓝</w:t>
            </w:r>
            <w:proofErr w:type="gramStart"/>
            <w:r w:rsidRPr="008B240F">
              <w:rPr>
                <w:rFonts w:ascii="楷体_GB2312" w:eastAsia="楷体_GB2312" w:hint="eastAsia"/>
              </w:rPr>
              <w:t>毗</w:t>
            </w:r>
            <w:proofErr w:type="gramEnd"/>
            <w:r w:rsidRPr="008B240F">
              <w:rPr>
                <w:rFonts w:ascii="楷体_GB2312" w:eastAsia="楷体_GB2312" w:hint="eastAsia"/>
              </w:rPr>
              <w:t>尼是释迦牟尼的诞生地，全世界最重要的宗教圣地之一。佛祖最终在菩提树下求得的正果使世界上多了一种热爱和平与思索的哲学。释迦牟尼生年据说有超过60种不同说法，一般认为，公元前624年四月初八释迦牟尼诞生于蓝</w:t>
            </w:r>
            <w:proofErr w:type="gramStart"/>
            <w:r w:rsidRPr="008B240F">
              <w:rPr>
                <w:rFonts w:ascii="楷体_GB2312" w:eastAsia="楷体_GB2312" w:hint="eastAsia"/>
              </w:rPr>
              <w:t>毗尼园</w:t>
            </w:r>
            <w:proofErr w:type="gramEnd"/>
            <w:r w:rsidRPr="008B240F">
              <w:rPr>
                <w:rFonts w:ascii="楷体_GB2312" w:eastAsia="楷体_GB2312" w:hint="eastAsia"/>
              </w:rPr>
              <w:t>一棵婆罗双树下。</w:t>
            </w:r>
          </w:p>
        </w:tc>
        <w:tc>
          <w:tcPr>
            <w:tcW w:w="2268" w:type="dxa"/>
            <w:gridSpan w:val="2"/>
          </w:tcPr>
          <w:p w:rsidR="00851C07" w:rsidRDefault="00851C07" w:rsidP="00DE1F5F">
            <w:r>
              <w:tab/>
            </w:r>
          </w:p>
        </w:tc>
      </w:tr>
      <w:tr w:rsidR="00851C07" w:rsidTr="00DE1F5F">
        <w:trPr>
          <w:trHeight w:val="160"/>
        </w:trPr>
        <w:tc>
          <w:tcPr>
            <w:tcW w:w="567" w:type="dxa"/>
            <w:vMerge/>
          </w:tcPr>
          <w:p w:rsidR="00851C07" w:rsidRDefault="00851C07" w:rsidP="00DE1F5F"/>
        </w:tc>
        <w:tc>
          <w:tcPr>
            <w:tcW w:w="8789" w:type="dxa"/>
            <w:vMerge/>
          </w:tcPr>
          <w:p w:rsidR="00851C07" w:rsidRPr="002F453B" w:rsidRDefault="00851C07" w:rsidP="00DE1F5F">
            <w:pPr>
              <w:widowControl/>
              <w:jc w:val="left"/>
              <w:rPr>
                <w:rFonts w:ascii="楷体_GB2312" w:eastAsia="楷体_GB2312"/>
              </w:rPr>
            </w:pPr>
          </w:p>
        </w:tc>
        <w:tc>
          <w:tcPr>
            <w:tcW w:w="709" w:type="dxa"/>
            <w:shd w:val="clear" w:color="auto" w:fill="D0CECE" w:themeFill="background2" w:themeFillShade="E6"/>
          </w:tcPr>
          <w:p w:rsidR="00851C07" w:rsidRDefault="00851C07" w:rsidP="00DE1F5F">
            <w:r>
              <w:rPr>
                <w:rFonts w:hint="eastAsia"/>
              </w:rPr>
              <w:t>早餐</w:t>
            </w:r>
          </w:p>
        </w:tc>
        <w:tc>
          <w:tcPr>
            <w:tcW w:w="1559" w:type="dxa"/>
            <w:shd w:val="clear" w:color="auto" w:fill="D0CECE" w:themeFill="background2" w:themeFillShade="E6"/>
          </w:tcPr>
          <w:p w:rsidR="00851C07" w:rsidRDefault="00DE1F5F" w:rsidP="00DE1F5F">
            <w:r>
              <w:rPr>
                <w:rFonts w:hint="eastAsia"/>
              </w:rPr>
              <w:t>含</w:t>
            </w:r>
          </w:p>
        </w:tc>
      </w:tr>
      <w:tr w:rsidR="00851C07" w:rsidTr="00DE1F5F">
        <w:trPr>
          <w:trHeight w:val="160"/>
        </w:trPr>
        <w:tc>
          <w:tcPr>
            <w:tcW w:w="567" w:type="dxa"/>
            <w:vMerge/>
          </w:tcPr>
          <w:p w:rsidR="00851C07" w:rsidRDefault="00851C07" w:rsidP="00DE1F5F"/>
        </w:tc>
        <w:tc>
          <w:tcPr>
            <w:tcW w:w="8789" w:type="dxa"/>
            <w:vMerge/>
          </w:tcPr>
          <w:p w:rsidR="00851C07" w:rsidRDefault="00851C07" w:rsidP="00DE1F5F"/>
        </w:tc>
        <w:tc>
          <w:tcPr>
            <w:tcW w:w="709" w:type="dxa"/>
            <w:shd w:val="clear" w:color="auto" w:fill="FFFFFF" w:themeFill="background1"/>
          </w:tcPr>
          <w:p w:rsidR="00851C07" w:rsidRDefault="00851C07" w:rsidP="00DE1F5F">
            <w:r>
              <w:rPr>
                <w:rFonts w:hint="eastAsia"/>
              </w:rPr>
              <w:t>中餐</w:t>
            </w:r>
          </w:p>
        </w:tc>
        <w:tc>
          <w:tcPr>
            <w:tcW w:w="1559" w:type="dxa"/>
            <w:shd w:val="clear" w:color="auto" w:fill="FFFFFF" w:themeFill="background1"/>
          </w:tcPr>
          <w:p w:rsidR="00851C07" w:rsidRDefault="00DE1F5F" w:rsidP="00DE1F5F">
            <w:r>
              <w:rPr>
                <w:rFonts w:hint="eastAsia"/>
              </w:rPr>
              <w:t>含</w:t>
            </w:r>
          </w:p>
        </w:tc>
      </w:tr>
      <w:tr w:rsidR="00851C07" w:rsidTr="00DE1F5F">
        <w:trPr>
          <w:trHeight w:val="160"/>
        </w:trPr>
        <w:tc>
          <w:tcPr>
            <w:tcW w:w="567" w:type="dxa"/>
            <w:vMerge/>
          </w:tcPr>
          <w:p w:rsidR="00851C07" w:rsidRDefault="00851C07" w:rsidP="00DE1F5F"/>
        </w:tc>
        <w:tc>
          <w:tcPr>
            <w:tcW w:w="8789" w:type="dxa"/>
            <w:vMerge/>
          </w:tcPr>
          <w:p w:rsidR="00851C07" w:rsidRDefault="00851C07" w:rsidP="00DE1F5F"/>
        </w:tc>
        <w:tc>
          <w:tcPr>
            <w:tcW w:w="709" w:type="dxa"/>
            <w:shd w:val="clear" w:color="auto" w:fill="D0CECE" w:themeFill="background2" w:themeFillShade="E6"/>
          </w:tcPr>
          <w:p w:rsidR="00851C07" w:rsidRDefault="00851C07" w:rsidP="00DE1F5F">
            <w:r>
              <w:rPr>
                <w:rFonts w:hint="eastAsia"/>
              </w:rPr>
              <w:t>晚餐</w:t>
            </w:r>
          </w:p>
        </w:tc>
        <w:tc>
          <w:tcPr>
            <w:tcW w:w="1559" w:type="dxa"/>
            <w:shd w:val="clear" w:color="auto" w:fill="D0CECE" w:themeFill="background2" w:themeFillShade="E6"/>
          </w:tcPr>
          <w:p w:rsidR="00851C07" w:rsidRDefault="00DE1F5F" w:rsidP="00DE1F5F">
            <w:r>
              <w:rPr>
                <w:rFonts w:hint="eastAsia"/>
              </w:rPr>
              <w:t>含</w:t>
            </w:r>
          </w:p>
        </w:tc>
      </w:tr>
      <w:tr w:rsidR="00851C07" w:rsidTr="00DE1F5F">
        <w:trPr>
          <w:trHeight w:val="160"/>
        </w:trPr>
        <w:tc>
          <w:tcPr>
            <w:tcW w:w="567" w:type="dxa"/>
            <w:vMerge/>
          </w:tcPr>
          <w:p w:rsidR="00851C07" w:rsidRDefault="00851C07" w:rsidP="00DE1F5F"/>
        </w:tc>
        <w:tc>
          <w:tcPr>
            <w:tcW w:w="8789" w:type="dxa"/>
            <w:vMerge/>
          </w:tcPr>
          <w:p w:rsidR="00851C07" w:rsidRDefault="00851C07" w:rsidP="00DE1F5F"/>
        </w:tc>
        <w:tc>
          <w:tcPr>
            <w:tcW w:w="709" w:type="dxa"/>
            <w:shd w:val="clear" w:color="auto" w:fill="FFFFFF" w:themeFill="background1"/>
          </w:tcPr>
          <w:p w:rsidR="00851C07" w:rsidRDefault="00851C07" w:rsidP="00DE1F5F">
            <w:r>
              <w:rPr>
                <w:rFonts w:hint="eastAsia"/>
              </w:rPr>
              <w:t>交通</w:t>
            </w:r>
          </w:p>
        </w:tc>
        <w:tc>
          <w:tcPr>
            <w:tcW w:w="1559" w:type="dxa"/>
            <w:shd w:val="clear" w:color="auto" w:fill="FFFFFF" w:themeFill="background1"/>
          </w:tcPr>
          <w:p w:rsidR="00851C07" w:rsidRDefault="00CA756E" w:rsidP="00DE1F5F">
            <w:bookmarkStart w:id="58" w:name="OLE_LINK89"/>
            <w:bookmarkStart w:id="59" w:name="OLE_LINK90"/>
            <w:r>
              <w:rPr>
                <w:rFonts w:ascii="Verdana,Bold" w:hAnsi="Verdana,Bold" w:cs="Verdana,Bold" w:hint="eastAsia"/>
                <w:b/>
                <w:bCs/>
                <w:color w:val="0070C1"/>
                <w:kern w:val="0"/>
                <w:sz w:val="18"/>
                <w:szCs w:val="18"/>
                <w:lang w:val="de-DE"/>
              </w:rPr>
              <w:t>汽车</w:t>
            </w:r>
            <w:r>
              <w:rPr>
                <w:rFonts w:ascii="Verdana,Bold" w:hAnsi="Verdana,Bold" w:cs="Verdana,Bold"/>
                <w:b/>
                <w:bCs/>
                <w:color w:val="0070C1"/>
                <w:kern w:val="0"/>
                <w:sz w:val="18"/>
                <w:szCs w:val="18"/>
              </w:rPr>
              <w:t>(197 KM )</w:t>
            </w:r>
            <w:bookmarkEnd w:id="58"/>
            <w:bookmarkEnd w:id="59"/>
          </w:p>
        </w:tc>
      </w:tr>
      <w:tr w:rsidR="00851C07" w:rsidTr="00DE1F5F">
        <w:trPr>
          <w:trHeight w:val="160"/>
        </w:trPr>
        <w:tc>
          <w:tcPr>
            <w:tcW w:w="567" w:type="dxa"/>
            <w:vMerge/>
          </w:tcPr>
          <w:p w:rsidR="00851C07" w:rsidRDefault="00851C07" w:rsidP="00DE1F5F"/>
        </w:tc>
        <w:tc>
          <w:tcPr>
            <w:tcW w:w="8789" w:type="dxa"/>
            <w:vMerge/>
          </w:tcPr>
          <w:p w:rsidR="00851C07" w:rsidRDefault="00851C07" w:rsidP="00DE1F5F"/>
        </w:tc>
        <w:tc>
          <w:tcPr>
            <w:tcW w:w="709" w:type="dxa"/>
            <w:shd w:val="clear" w:color="auto" w:fill="D0CECE" w:themeFill="background2" w:themeFillShade="E6"/>
          </w:tcPr>
          <w:p w:rsidR="00851C07" w:rsidRDefault="00851C07" w:rsidP="00DE1F5F">
            <w:r>
              <w:rPr>
                <w:rFonts w:hint="eastAsia"/>
              </w:rPr>
              <w:t>住宿</w:t>
            </w:r>
          </w:p>
        </w:tc>
        <w:tc>
          <w:tcPr>
            <w:tcW w:w="1559" w:type="dxa"/>
            <w:shd w:val="clear" w:color="auto" w:fill="D0CECE" w:themeFill="background2" w:themeFillShade="E6"/>
          </w:tcPr>
          <w:p w:rsidR="00851C07" w:rsidRDefault="00DE1F5F" w:rsidP="00DE1F5F">
            <w:r>
              <w:rPr>
                <w:rFonts w:hint="eastAsia"/>
              </w:rPr>
              <w:t>蓝</w:t>
            </w:r>
            <w:proofErr w:type="gramStart"/>
            <w:r>
              <w:rPr>
                <w:rFonts w:hint="eastAsia"/>
              </w:rPr>
              <w:t>毗</w:t>
            </w:r>
            <w:proofErr w:type="gramEnd"/>
            <w:r>
              <w:rPr>
                <w:rFonts w:hint="eastAsia"/>
              </w:rPr>
              <w:t>尼</w:t>
            </w:r>
          </w:p>
        </w:tc>
      </w:tr>
      <w:tr w:rsidR="00851C07" w:rsidTr="00DE1F5F">
        <w:trPr>
          <w:trHeight w:val="160"/>
        </w:trPr>
        <w:tc>
          <w:tcPr>
            <w:tcW w:w="567" w:type="dxa"/>
            <w:vMerge/>
          </w:tcPr>
          <w:p w:rsidR="00851C07" w:rsidRDefault="00851C07" w:rsidP="00DE1F5F"/>
        </w:tc>
        <w:tc>
          <w:tcPr>
            <w:tcW w:w="8789" w:type="dxa"/>
            <w:vMerge/>
          </w:tcPr>
          <w:p w:rsidR="00851C07" w:rsidRDefault="00851C07" w:rsidP="00DE1F5F"/>
        </w:tc>
        <w:tc>
          <w:tcPr>
            <w:tcW w:w="709" w:type="dxa"/>
          </w:tcPr>
          <w:p w:rsidR="00851C07" w:rsidRDefault="00851C07" w:rsidP="00DE1F5F">
            <w:r>
              <w:rPr>
                <w:rFonts w:hint="eastAsia"/>
              </w:rPr>
              <w:t>其他</w:t>
            </w:r>
          </w:p>
        </w:tc>
        <w:tc>
          <w:tcPr>
            <w:tcW w:w="1559" w:type="dxa"/>
          </w:tcPr>
          <w:p w:rsidR="00851C07" w:rsidRDefault="00851C07" w:rsidP="00DE1F5F"/>
        </w:tc>
      </w:tr>
      <w:tr w:rsidR="00851C07" w:rsidTr="00DE1F5F">
        <w:tc>
          <w:tcPr>
            <w:tcW w:w="567" w:type="dxa"/>
            <w:vMerge w:val="restart"/>
          </w:tcPr>
          <w:p w:rsidR="00851C07" w:rsidRDefault="00851C07" w:rsidP="00DE1F5F">
            <w:r>
              <w:rPr>
                <w:rFonts w:hint="eastAsia"/>
              </w:rPr>
              <w:t>D10</w:t>
            </w:r>
          </w:p>
        </w:tc>
        <w:tc>
          <w:tcPr>
            <w:tcW w:w="11057" w:type="dxa"/>
            <w:gridSpan w:val="3"/>
            <w:shd w:val="clear" w:color="auto" w:fill="BDD6EE" w:themeFill="accent1" w:themeFillTint="66"/>
          </w:tcPr>
          <w:p w:rsidR="00851C07" w:rsidRDefault="00CA756E" w:rsidP="00CA756E">
            <w:r w:rsidRPr="008B240F">
              <w:rPr>
                <w:rFonts w:ascii="楷体_GB2312" w:eastAsia="楷体_GB2312" w:hint="eastAsia"/>
              </w:rPr>
              <w:t>蓝</w:t>
            </w:r>
            <w:proofErr w:type="gramStart"/>
            <w:r w:rsidRPr="008B240F">
              <w:rPr>
                <w:rFonts w:ascii="楷体_GB2312" w:eastAsia="楷体_GB2312" w:hint="eastAsia"/>
              </w:rPr>
              <w:t>毗</w:t>
            </w:r>
            <w:proofErr w:type="gramEnd"/>
            <w:r w:rsidRPr="008B240F">
              <w:rPr>
                <w:rFonts w:ascii="楷体_GB2312" w:eastAsia="楷体_GB2312" w:hint="eastAsia"/>
              </w:rPr>
              <w:t>尼</w:t>
            </w:r>
            <w:proofErr w:type="spellStart"/>
            <w:r>
              <w:rPr>
                <w:rFonts w:ascii="Verdana,Bold" w:hAnsi="Verdana,Bold" w:cs="Verdana,Bold"/>
                <w:b/>
                <w:bCs/>
                <w:color w:val="0070C1"/>
                <w:kern w:val="0"/>
                <w:sz w:val="18"/>
                <w:szCs w:val="18"/>
              </w:rPr>
              <w:t>Lumbini</w:t>
            </w:r>
            <w:proofErr w:type="spellEnd"/>
            <w:r>
              <w:rPr>
                <w:rFonts w:ascii="Verdana,Bold" w:hAnsi="Verdana,Bold" w:cs="Verdana,Bold"/>
                <w:b/>
                <w:bCs/>
                <w:color w:val="0070C1"/>
                <w:kern w:val="0"/>
                <w:sz w:val="18"/>
                <w:szCs w:val="18"/>
              </w:rPr>
              <w:t xml:space="preserve"> –</w:t>
            </w:r>
            <w:r w:rsidR="00DE1F5F">
              <w:rPr>
                <w:rFonts w:ascii="Verdana,Bold" w:hAnsi="Verdana,Bold" w:cs="Verdana,Bold" w:hint="eastAsia"/>
                <w:b/>
                <w:bCs/>
                <w:color w:val="0070C1"/>
                <w:kern w:val="0"/>
                <w:sz w:val="18"/>
                <w:szCs w:val="18"/>
              </w:rPr>
              <w:t>博克拉</w:t>
            </w:r>
            <w:r>
              <w:rPr>
                <w:rFonts w:ascii="Verdana,Bold" w:hAnsi="Verdana,Bold" w:cs="Verdana,Bold"/>
                <w:b/>
                <w:bCs/>
                <w:color w:val="0070C1"/>
                <w:kern w:val="0"/>
                <w:sz w:val="18"/>
                <w:szCs w:val="18"/>
              </w:rPr>
              <w:t xml:space="preserve"> </w:t>
            </w:r>
            <w:bookmarkStart w:id="60" w:name="OLE_LINK13"/>
            <w:bookmarkStart w:id="61" w:name="OLE_LINK14"/>
            <w:proofErr w:type="spellStart"/>
            <w:r>
              <w:rPr>
                <w:rFonts w:ascii="Verdana,Bold" w:hAnsi="Verdana,Bold" w:cs="Verdana,Bold"/>
                <w:b/>
                <w:bCs/>
                <w:color w:val="0070C1"/>
                <w:kern w:val="0"/>
                <w:sz w:val="18"/>
                <w:szCs w:val="18"/>
              </w:rPr>
              <w:t>Pokhra</w:t>
            </w:r>
            <w:bookmarkEnd w:id="60"/>
            <w:bookmarkEnd w:id="61"/>
            <w:proofErr w:type="spellEnd"/>
            <w:r>
              <w:rPr>
                <w:rFonts w:ascii="Verdana,Bold" w:hAnsi="Verdana,Bold" w:cs="Verdana,Bold"/>
                <w:b/>
                <w:bCs/>
                <w:color w:val="0070C1"/>
                <w:kern w:val="0"/>
                <w:sz w:val="18"/>
                <w:szCs w:val="18"/>
              </w:rPr>
              <w:t xml:space="preserve"> </w:t>
            </w:r>
          </w:p>
        </w:tc>
      </w:tr>
      <w:tr w:rsidR="00851C07" w:rsidTr="00DE1F5F">
        <w:tc>
          <w:tcPr>
            <w:tcW w:w="567" w:type="dxa"/>
            <w:vMerge/>
          </w:tcPr>
          <w:p w:rsidR="00851C07" w:rsidRDefault="00851C07" w:rsidP="00DE1F5F"/>
        </w:tc>
        <w:tc>
          <w:tcPr>
            <w:tcW w:w="8789" w:type="dxa"/>
            <w:vMerge w:val="restart"/>
          </w:tcPr>
          <w:p w:rsidR="00DE1F5F" w:rsidRDefault="00DE1F5F" w:rsidP="00DE1F5F">
            <w:pPr>
              <w:autoSpaceDE w:val="0"/>
              <w:autoSpaceDN w:val="0"/>
              <w:adjustRightInd w:val="0"/>
              <w:jc w:val="left"/>
              <w:rPr>
                <w:rFonts w:ascii="Verdana" w:hAnsi="Verdana" w:cs="Verdana"/>
                <w:kern w:val="0"/>
                <w:sz w:val="18"/>
                <w:szCs w:val="18"/>
              </w:rPr>
            </w:pPr>
            <w:r>
              <w:rPr>
                <w:rFonts w:ascii="Verdana" w:hAnsi="Verdana" w:cs="Verdana" w:hint="eastAsia"/>
                <w:kern w:val="0"/>
                <w:sz w:val="18"/>
                <w:szCs w:val="18"/>
              </w:rPr>
              <w:t>早餐</w:t>
            </w:r>
            <w:r>
              <w:rPr>
                <w:rFonts w:ascii="Verdana" w:hAnsi="Verdana" w:cs="Verdana"/>
                <w:kern w:val="0"/>
                <w:sz w:val="18"/>
                <w:szCs w:val="18"/>
              </w:rPr>
              <w:t>后开车前往博克拉。</w:t>
            </w:r>
            <w:r>
              <w:rPr>
                <w:rFonts w:ascii="Verdana" w:hAnsi="Verdana" w:cs="Verdana" w:hint="eastAsia"/>
                <w:kern w:val="0"/>
                <w:sz w:val="18"/>
                <w:szCs w:val="18"/>
              </w:rPr>
              <w:t>参观</w:t>
            </w:r>
            <w:bookmarkStart w:id="62" w:name="OLE_LINK65"/>
            <w:bookmarkStart w:id="63" w:name="OLE_LINK66"/>
            <w:r>
              <w:rPr>
                <w:rFonts w:ascii="Verdana" w:hAnsi="Verdana" w:cs="Verdana"/>
                <w:kern w:val="0"/>
                <w:sz w:val="18"/>
                <w:szCs w:val="18"/>
              </w:rPr>
              <w:t>费瓦湖</w:t>
            </w:r>
            <w:bookmarkEnd w:id="62"/>
            <w:bookmarkEnd w:id="63"/>
            <w:r>
              <w:rPr>
                <w:rFonts w:ascii="Verdana" w:hAnsi="Verdana" w:cs="Verdana"/>
                <w:kern w:val="0"/>
                <w:sz w:val="18"/>
                <w:szCs w:val="18"/>
              </w:rPr>
              <w:t>、</w:t>
            </w:r>
            <w:proofErr w:type="gramStart"/>
            <w:r>
              <w:rPr>
                <w:rFonts w:ascii="Verdana" w:hAnsi="Verdana" w:cs="Verdana"/>
                <w:kern w:val="0"/>
                <w:sz w:val="18"/>
                <w:szCs w:val="18"/>
              </w:rPr>
              <w:t>古德许瓦</w:t>
            </w:r>
            <w:proofErr w:type="gramEnd"/>
            <w:r>
              <w:rPr>
                <w:rFonts w:ascii="Verdana" w:hAnsi="Verdana" w:cs="Verdana" w:hint="eastAsia"/>
                <w:kern w:val="0"/>
                <w:sz w:val="18"/>
                <w:szCs w:val="18"/>
              </w:rPr>
              <w:t>.</w:t>
            </w:r>
            <w:r>
              <w:rPr>
                <w:rFonts w:ascii="Verdana" w:hAnsi="Verdana" w:cs="Verdana" w:hint="eastAsia"/>
                <w:kern w:val="0"/>
                <w:sz w:val="18"/>
                <w:szCs w:val="18"/>
              </w:rPr>
              <w:t>摩</w:t>
            </w:r>
            <w:proofErr w:type="gramStart"/>
            <w:r>
              <w:rPr>
                <w:rFonts w:ascii="Verdana" w:hAnsi="Verdana" w:cs="Verdana" w:hint="eastAsia"/>
                <w:kern w:val="0"/>
                <w:sz w:val="18"/>
                <w:szCs w:val="18"/>
              </w:rPr>
              <w:t>诃</w:t>
            </w:r>
            <w:proofErr w:type="gramEnd"/>
            <w:r>
              <w:rPr>
                <w:rFonts w:ascii="Verdana" w:hAnsi="Verdana" w:cs="Verdana" w:hint="eastAsia"/>
                <w:kern w:val="0"/>
                <w:sz w:val="18"/>
                <w:szCs w:val="18"/>
              </w:rPr>
              <w:t>待</w:t>
            </w:r>
            <w:proofErr w:type="gramStart"/>
            <w:r>
              <w:rPr>
                <w:rFonts w:ascii="Verdana" w:hAnsi="Verdana" w:cs="Verdana" w:hint="eastAsia"/>
                <w:kern w:val="0"/>
                <w:sz w:val="18"/>
                <w:szCs w:val="18"/>
              </w:rPr>
              <w:t>弗</w:t>
            </w:r>
            <w:proofErr w:type="gramEnd"/>
            <w:r>
              <w:rPr>
                <w:rFonts w:ascii="Verdana" w:hAnsi="Verdana" w:cs="Verdana"/>
                <w:kern w:val="0"/>
                <w:sz w:val="18"/>
                <w:szCs w:val="18"/>
              </w:rPr>
              <w:t>洞穴、戴维斯瀑布等景点。</w:t>
            </w:r>
            <w:r>
              <w:rPr>
                <w:rFonts w:ascii="Verdana" w:hAnsi="Verdana" w:cs="Verdana" w:hint="eastAsia"/>
                <w:kern w:val="0"/>
                <w:sz w:val="18"/>
                <w:szCs w:val="18"/>
              </w:rPr>
              <w:t>傍晚</w:t>
            </w:r>
            <w:r>
              <w:rPr>
                <w:rFonts w:ascii="Verdana" w:hAnsi="Verdana" w:cs="Verdana"/>
                <w:kern w:val="0"/>
                <w:sz w:val="18"/>
                <w:szCs w:val="18"/>
              </w:rPr>
              <w:t>泛舟湖面</w:t>
            </w:r>
            <w:r>
              <w:rPr>
                <w:rFonts w:ascii="Verdana" w:hAnsi="Verdana" w:cs="Verdana" w:hint="eastAsia"/>
                <w:kern w:val="0"/>
                <w:sz w:val="18"/>
                <w:szCs w:val="18"/>
              </w:rPr>
              <w:t>。</w:t>
            </w:r>
          </w:p>
          <w:p w:rsidR="00DE1F5F" w:rsidRDefault="00DE1F5F" w:rsidP="00DE1F5F">
            <w:pPr>
              <w:autoSpaceDE w:val="0"/>
              <w:autoSpaceDN w:val="0"/>
              <w:adjustRightInd w:val="0"/>
              <w:jc w:val="left"/>
              <w:rPr>
                <w:rFonts w:ascii="Verdana" w:hAnsi="Verdana" w:cs="Verdana"/>
                <w:kern w:val="0"/>
                <w:sz w:val="18"/>
                <w:szCs w:val="18"/>
              </w:rPr>
            </w:pPr>
            <w:r>
              <w:rPr>
                <w:rFonts w:ascii="Verdana" w:hAnsi="Verdana" w:cs="Verdana" w:hint="eastAsia"/>
                <w:kern w:val="0"/>
                <w:sz w:val="18"/>
                <w:szCs w:val="18"/>
              </w:rPr>
              <w:t>晚上入住</w:t>
            </w:r>
            <w:bookmarkStart w:id="64" w:name="OLE_LINK63"/>
            <w:bookmarkStart w:id="65" w:name="OLE_LINK64"/>
            <w:r>
              <w:rPr>
                <w:rFonts w:ascii="Verdana" w:hAnsi="Verdana" w:cs="Verdana"/>
                <w:kern w:val="0"/>
                <w:sz w:val="18"/>
                <w:szCs w:val="18"/>
              </w:rPr>
              <w:t>博克拉</w:t>
            </w:r>
            <w:bookmarkEnd w:id="64"/>
            <w:bookmarkEnd w:id="65"/>
            <w:r>
              <w:rPr>
                <w:rFonts w:ascii="Verdana" w:hAnsi="Verdana" w:cs="Verdana" w:hint="eastAsia"/>
                <w:kern w:val="0"/>
                <w:sz w:val="18"/>
                <w:szCs w:val="18"/>
              </w:rPr>
              <w:t>。</w:t>
            </w:r>
          </w:p>
          <w:p w:rsidR="00DE1F5F" w:rsidRDefault="00DE1F5F" w:rsidP="00DE1F5F">
            <w:pPr>
              <w:autoSpaceDE w:val="0"/>
              <w:autoSpaceDN w:val="0"/>
              <w:adjustRightInd w:val="0"/>
              <w:jc w:val="left"/>
              <w:rPr>
                <w:rFonts w:ascii="Verdana" w:hAnsi="Verdana" w:cs="Verdana"/>
                <w:kern w:val="0"/>
                <w:sz w:val="18"/>
                <w:szCs w:val="18"/>
              </w:rPr>
            </w:pPr>
          </w:p>
          <w:p w:rsidR="007D49F9" w:rsidRDefault="007D49F9" w:rsidP="00DE1F5F">
            <w:pPr>
              <w:autoSpaceDE w:val="0"/>
              <w:autoSpaceDN w:val="0"/>
              <w:adjustRightInd w:val="0"/>
              <w:jc w:val="left"/>
              <w:rPr>
                <w:rFonts w:ascii="Verdana" w:hAnsi="Verdana" w:cs="Verdana"/>
                <w:kern w:val="0"/>
                <w:sz w:val="18"/>
                <w:szCs w:val="18"/>
              </w:rPr>
            </w:pPr>
            <w:r>
              <w:rPr>
                <w:rFonts w:ascii="Verdana" w:hAnsi="Verdana" w:cs="Verdana" w:hint="eastAsia"/>
                <w:kern w:val="0"/>
                <w:sz w:val="18"/>
                <w:szCs w:val="18"/>
              </w:rPr>
              <w:t>博卡拉</w:t>
            </w:r>
            <w:proofErr w:type="spellStart"/>
            <w:r>
              <w:rPr>
                <w:rFonts w:ascii="Verdana,Bold" w:hAnsi="Verdana,Bold" w:cs="Verdana,Bold"/>
                <w:b/>
                <w:bCs/>
                <w:color w:val="0070C1"/>
                <w:kern w:val="0"/>
                <w:sz w:val="18"/>
                <w:szCs w:val="18"/>
              </w:rPr>
              <w:t>Pokhra</w:t>
            </w:r>
            <w:proofErr w:type="spellEnd"/>
          </w:p>
          <w:p w:rsidR="007D49F9" w:rsidRPr="00DE1F5F" w:rsidRDefault="007D49F9" w:rsidP="00DE1F5F">
            <w:pPr>
              <w:autoSpaceDE w:val="0"/>
              <w:autoSpaceDN w:val="0"/>
              <w:adjustRightInd w:val="0"/>
              <w:jc w:val="left"/>
              <w:rPr>
                <w:rFonts w:ascii="Verdana" w:hAnsi="Verdana" w:cs="Verdana"/>
                <w:kern w:val="0"/>
                <w:sz w:val="18"/>
                <w:szCs w:val="18"/>
              </w:rPr>
            </w:pPr>
            <w:r w:rsidRPr="007D49F9">
              <w:rPr>
                <w:rFonts w:ascii="Verdana" w:hAnsi="Verdana" w:cs="Verdana" w:hint="eastAsia"/>
                <w:kern w:val="0"/>
                <w:sz w:val="18"/>
                <w:szCs w:val="18"/>
              </w:rPr>
              <w:t>尼泊尔最为盛名的风景地，位于尼泊尔中部喜马拉雅山南坡山麓博卡拉河谷上的城市，东距加德满都约</w:t>
            </w:r>
            <w:r w:rsidRPr="007D49F9">
              <w:rPr>
                <w:rFonts w:ascii="Verdana" w:hAnsi="Verdana" w:cs="Verdana" w:hint="eastAsia"/>
                <w:kern w:val="0"/>
                <w:sz w:val="18"/>
                <w:szCs w:val="18"/>
              </w:rPr>
              <w:t>200</w:t>
            </w:r>
            <w:r w:rsidRPr="007D49F9">
              <w:rPr>
                <w:rFonts w:ascii="Verdana" w:hAnsi="Verdana" w:cs="Verdana" w:hint="eastAsia"/>
                <w:kern w:val="0"/>
                <w:sz w:val="18"/>
                <w:szCs w:val="18"/>
              </w:rPr>
              <w:t>公里。海拔</w:t>
            </w:r>
            <w:r w:rsidRPr="007D49F9">
              <w:rPr>
                <w:rFonts w:ascii="Verdana" w:hAnsi="Verdana" w:cs="Verdana" w:hint="eastAsia"/>
                <w:kern w:val="0"/>
                <w:sz w:val="18"/>
                <w:szCs w:val="18"/>
              </w:rPr>
              <w:t>900</w:t>
            </w:r>
            <w:r w:rsidRPr="007D49F9">
              <w:rPr>
                <w:rFonts w:ascii="Verdana" w:hAnsi="Verdana" w:cs="Verdana" w:hint="eastAsia"/>
                <w:kern w:val="0"/>
                <w:sz w:val="18"/>
                <w:szCs w:val="18"/>
              </w:rPr>
              <w:t>米，基本地形为低山丘陵，河谷宽阔平坦。处于喜马拉雅山谷地，依偎在终年积雪的安娜普纳山峰和鱼尾峰下，傍着迷人的</w:t>
            </w:r>
            <w:r>
              <w:rPr>
                <w:rFonts w:ascii="Verdana" w:hAnsi="Verdana" w:cs="Verdana"/>
                <w:kern w:val="0"/>
                <w:sz w:val="18"/>
                <w:szCs w:val="18"/>
              </w:rPr>
              <w:t>费瓦湖</w:t>
            </w:r>
            <w:r w:rsidRPr="007D49F9">
              <w:rPr>
                <w:rFonts w:ascii="Verdana" w:hAnsi="Verdana" w:cs="Verdana" w:hint="eastAsia"/>
                <w:kern w:val="0"/>
                <w:sz w:val="18"/>
                <w:szCs w:val="18"/>
              </w:rPr>
              <w:t>，苍翠繁茂的植被和壮丽的雪山风光形成强烈对比，成为尼泊尔最受欢迎的旅游地点之一。大多数游客是冲着喜马拉雅山来的，而博卡拉是能够清晰地看到山巅的最佳地点。</w:t>
            </w:r>
          </w:p>
          <w:p w:rsidR="00851C07" w:rsidRDefault="00851C07" w:rsidP="00DE1F5F">
            <w:pPr>
              <w:rPr>
                <w:rFonts w:eastAsia="宋体"/>
              </w:rPr>
            </w:pPr>
          </w:p>
        </w:tc>
        <w:tc>
          <w:tcPr>
            <w:tcW w:w="2268" w:type="dxa"/>
            <w:gridSpan w:val="2"/>
          </w:tcPr>
          <w:p w:rsidR="00851C07" w:rsidRDefault="00851C07" w:rsidP="00DE1F5F"/>
        </w:tc>
      </w:tr>
      <w:tr w:rsidR="00851C07" w:rsidTr="00DE1F5F">
        <w:tc>
          <w:tcPr>
            <w:tcW w:w="567" w:type="dxa"/>
            <w:vMerge/>
          </w:tcPr>
          <w:p w:rsidR="00851C07" w:rsidRDefault="00851C07" w:rsidP="00DE1F5F"/>
        </w:tc>
        <w:tc>
          <w:tcPr>
            <w:tcW w:w="8789" w:type="dxa"/>
            <w:vMerge/>
          </w:tcPr>
          <w:p w:rsidR="00851C07" w:rsidRDefault="00851C07" w:rsidP="00DE1F5F"/>
        </w:tc>
        <w:tc>
          <w:tcPr>
            <w:tcW w:w="709" w:type="dxa"/>
            <w:shd w:val="clear" w:color="auto" w:fill="D0CECE" w:themeFill="background2" w:themeFillShade="E6"/>
          </w:tcPr>
          <w:p w:rsidR="00851C07" w:rsidRDefault="00851C07" w:rsidP="00DE1F5F">
            <w:r>
              <w:rPr>
                <w:rFonts w:hint="eastAsia"/>
              </w:rPr>
              <w:t>早餐</w:t>
            </w:r>
          </w:p>
        </w:tc>
        <w:tc>
          <w:tcPr>
            <w:tcW w:w="1559" w:type="dxa"/>
            <w:shd w:val="clear" w:color="auto" w:fill="D0CECE" w:themeFill="background2" w:themeFillShade="E6"/>
          </w:tcPr>
          <w:p w:rsidR="00851C07" w:rsidRDefault="00DE1F5F" w:rsidP="00DE1F5F">
            <w:r>
              <w:rPr>
                <w:rFonts w:hint="eastAsia"/>
              </w:rPr>
              <w:t>含</w:t>
            </w:r>
          </w:p>
        </w:tc>
      </w:tr>
      <w:tr w:rsidR="00851C07" w:rsidTr="00DE1F5F">
        <w:tc>
          <w:tcPr>
            <w:tcW w:w="567" w:type="dxa"/>
            <w:vMerge/>
          </w:tcPr>
          <w:p w:rsidR="00851C07" w:rsidRDefault="00851C07" w:rsidP="00DE1F5F"/>
        </w:tc>
        <w:tc>
          <w:tcPr>
            <w:tcW w:w="8789" w:type="dxa"/>
            <w:vMerge/>
          </w:tcPr>
          <w:p w:rsidR="00851C07" w:rsidRDefault="00851C07" w:rsidP="00DE1F5F"/>
        </w:tc>
        <w:tc>
          <w:tcPr>
            <w:tcW w:w="709" w:type="dxa"/>
            <w:shd w:val="clear" w:color="auto" w:fill="FFFFFF" w:themeFill="background1"/>
          </w:tcPr>
          <w:p w:rsidR="00851C07" w:rsidRDefault="00851C07" w:rsidP="00DE1F5F">
            <w:r>
              <w:rPr>
                <w:rFonts w:hint="eastAsia"/>
              </w:rPr>
              <w:t>中餐</w:t>
            </w:r>
          </w:p>
        </w:tc>
        <w:tc>
          <w:tcPr>
            <w:tcW w:w="1559" w:type="dxa"/>
            <w:shd w:val="clear" w:color="auto" w:fill="FFFFFF" w:themeFill="background1"/>
          </w:tcPr>
          <w:p w:rsidR="00851C07" w:rsidRDefault="00DE1F5F" w:rsidP="00DE1F5F">
            <w:r>
              <w:rPr>
                <w:rFonts w:hint="eastAsia"/>
              </w:rPr>
              <w:t>含</w:t>
            </w:r>
          </w:p>
        </w:tc>
      </w:tr>
      <w:tr w:rsidR="00851C07" w:rsidTr="00DE1F5F">
        <w:tc>
          <w:tcPr>
            <w:tcW w:w="567" w:type="dxa"/>
            <w:vMerge/>
          </w:tcPr>
          <w:p w:rsidR="00851C07" w:rsidRDefault="00851C07" w:rsidP="00DE1F5F"/>
        </w:tc>
        <w:tc>
          <w:tcPr>
            <w:tcW w:w="8789" w:type="dxa"/>
            <w:vMerge/>
          </w:tcPr>
          <w:p w:rsidR="00851C07" w:rsidRDefault="00851C07" w:rsidP="00DE1F5F"/>
        </w:tc>
        <w:tc>
          <w:tcPr>
            <w:tcW w:w="709" w:type="dxa"/>
            <w:shd w:val="clear" w:color="auto" w:fill="D0CECE" w:themeFill="background2" w:themeFillShade="E6"/>
          </w:tcPr>
          <w:p w:rsidR="00851C07" w:rsidRDefault="00851C07" w:rsidP="00DE1F5F">
            <w:r>
              <w:rPr>
                <w:rFonts w:hint="eastAsia"/>
              </w:rPr>
              <w:t>晚餐</w:t>
            </w:r>
          </w:p>
        </w:tc>
        <w:tc>
          <w:tcPr>
            <w:tcW w:w="1559" w:type="dxa"/>
            <w:shd w:val="clear" w:color="auto" w:fill="D0CECE" w:themeFill="background2" w:themeFillShade="E6"/>
          </w:tcPr>
          <w:p w:rsidR="00851C07" w:rsidRDefault="00DE1F5F" w:rsidP="00DE1F5F">
            <w:r>
              <w:rPr>
                <w:rFonts w:hint="eastAsia"/>
              </w:rPr>
              <w:t>含</w:t>
            </w:r>
          </w:p>
        </w:tc>
      </w:tr>
      <w:tr w:rsidR="00851C07" w:rsidTr="00DE1F5F">
        <w:tc>
          <w:tcPr>
            <w:tcW w:w="567" w:type="dxa"/>
            <w:vMerge/>
          </w:tcPr>
          <w:p w:rsidR="00851C07" w:rsidRDefault="00851C07" w:rsidP="00DE1F5F"/>
        </w:tc>
        <w:tc>
          <w:tcPr>
            <w:tcW w:w="8789" w:type="dxa"/>
            <w:vMerge/>
          </w:tcPr>
          <w:p w:rsidR="00851C07" w:rsidRDefault="00851C07" w:rsidP="00DE1F5F"/>
        </w:tc>
        <w:tc>
          <w:tcPr>
            <w:tcW w:w="709" w:type="dxa"/>
            <w:shd w:val="clear" w:color="auto" w:fill="FFFFFF" w:themeFill="background1"/>
          </w:tcPr>
          <w:p w:rsidR="00851C07" w:rsidRDefault="00851C07" w:rsidP="00DE1F5F">
            <w:r>
              <w:rPr>
                <w:rFonts w:hint="eastAsia"/>
              </w:rPr>
              <w:t>交通</w:t>
            </w:r>
          </w:p>
        </w:tc>
        <w:tc>
          <w:tcPr>
            <w:tcW w:w="1559" w:type="dxa"/>
            <w:shd w:val="clear" w:color="auto" w:fill="FFFFFF" w:themeFill="background1"/>
          </w:tcPr>
          <w:p w:rsidR="00851C07" w:rsidRDefault="00CA756E" w:rsidP="00DE1F5F">
            <w:bookmarkStart w:id="66" w:name="OLE_LINK19"/>
            <w:bookmarkStart w:id="67" w:name="OLE_LINK20"/>
            <w:r>
              <w:rPr>
                <w:rFonts w:ascii="Verdana,Bold" w:hAnsi="Verdana,Bold" w:cs="Verdana,Bold" w:hint="eastAsia"/>
                <w:b/>
                <w:bCs/>
                <w:color w:val="0070C1"/>
                <w:kern w:val="0"/>
                <w:sz w:val="18"/>
                <w:szCs w:val="18"/>
                <w:lang w:val="de-DE"/>
              </w:rPr>
              <w:t>汽车</w:t>
            </w:r>
            <w:bookmarkEnd w:id="66"/>
            <w:bookmarkEnd w:id="67"/>
            <w:r>
              <w:rPr>
                <w:rFonts w:ascii="Verdana,Bold" w:hAnsi="Verdana,Bold" w:cs="Verdana,Bold"/>
                <w:b/>
                <w:bCs/>
                <w:color w:val="0070C1"/>
                <w:kern w:val="0"/>
                <w:sz w:val="18"/>
                <w:szCs w:val="18"/>
              </w:rPr>
              <w:t>(199 KM )</w:t>
            </w:r>
          </w:p>
        </w:tc>
      </w:tr>
      <w:tr w:rsidR="00851C07" w:rsidTr="00DE1F5F">
        <w:tc>
          <w:tcPr>
            <w:tcW w:w="567" w:type="dxa"/>
            <w:vMerge/>
          </w:tcPr>
          <w:p w:rsidR="00851C07" w:rsidRDefault="00851C07" w:rsidP="00DE1F5F"/>
        </w:tc>
        <w:tc>
          <w:tcPr>
            <w:tcW w:w="8789" w:type="dxa"/>
            <w:vMerge/>
          </w:tcPr>
          <w:p w:rsidR="00851C07" w:rsidRDefault="00851C07" w:rsidP="00DE1F5F"/>
        </w:tc>
        <w:tc>
          <w:tcPr>
            <w:tcW w:w="709" w:type="dxa"/>
            <w:shd w:val="clear" w:color="auto" w:fill="D0CECE" w:themeFill="background2" w:themeFillShade="E6"/>
          </w:tcPr>
          <w:p w:rsidR="00851C07" w:rsidRDefault="00851C07" w:rsidP="00DE1F5F">
            <w:r>
              <w:rPr>
                <w:rFonts w:hint="eastAsia"/>
              </w:rPr>
              <w:t>住宿</w:t>
            </w:r>
          </w:p>
        </w:tc>
        <w:tc>
          <w:tcPr>
            <w:tcW w:w="1559" w:type="dxa"/>
            <w:shd w:val="clear" w:color="auto" w:fill="D0CECE" w:themeFill="background2" w:themeFillShade="E6"/>
          </w:tcPr>
          <w:p w:rsidR="00851C07" w:rsidRDefault="00DE1F5F" w:rsidP="00DE1F5F">
            <w:r>
              <w:rPr>
                <w:rFonts w:ascii="Verdana" w:hAnsi="Verdana" w:cs="Verdana"/>
                <w:kern w:val="0"/>
                <w:sz w:val="18"/>
                <w:szCs w:val="18"/>
              </w:rPr>
              <w:t>博克拉</w:t>
            </w:r>
          </w:p>
        </w:tc>
      </w:tr>
      <w:tr w:rsidR="00851C07" w:rsidTr="00DE1F5F">
        <w:tc>
          <w:tcPr>
            <w:tcW w:w="567" w:type="dxa"/>
            <w:vMerge/>
          </w:tcPr>
          <w:p w:rsidR="00851C07" w:rsidRDefault="00851C07" w:rsidP="00DE1F5F"/>
        </w:tc>
        <w:tc>
          <w:tcPr>
            <w:tcW w:w="8789" w:type="dxa"/>
            <w:vMerge/>
          </w:tcPr>
          <w:p w:rsidR="00851C07" w:rsidRDefault="00851C07" w:rsidP="00DE1F5F"/>
        </w:tc>
        <w:tc>
          <w:tcPr>
            <w:tcW w:w="709" w:type="dxa"/>
          </w:tcPr>
          <w:p w:rsidR="00851C07" w:rsidRDefault="00851C07" w:rsidP="00DE1F5F">
            <w:r>
              <w:rPr>
                <w:rFonts w:hint="eastAsia"/>
              </w:rPr>
              <w:t>其他</w:t>
            </w:r>
          </w:p>
        </w:tc>
        <w:tc>
          <w:tcPr>
            <w:tcW w:w="1559" w:type="dxa"/>
          </w:tcPr>
          <w:p w:rsidR="00851C07" w:rsidRDefault="00851C07" w:rsidP="00DE1F5F"/>
        </w:tc>
      </w:tr>
      <w:tr w:rsidR="00851C07" w:rsidTr="00DE1F5F">
        <w:trPr>
          <w:trHeight w:val="87"/>
        </w:trPr>
        <w:tc>
          <w:tcPr>
            <w:tcW w:w="567" w:type="dxa"/>
            <w:vMerge w:val="restart"/>
          </w:tcPr>
          <w:p w:rsidR="00851C07" w:rsidRDefault="00851C07" w:rsidP="00DE1F5F">
            <w:r>
              <w:rPr>
                <w:rFonts w:hint="eastAsia"/>
              </w:rPr>
              <w:t>D11</w:t>
            </w:r>
          </w:p>
        </w:tc>
        <w:tc>
          <w:tcPr>
            <w:tcW w:w="11057" w:type="dxa"/>
            <w:gridSpan w:val="3"/>
            <w:shd w:val="clear" w:color="auto" w:fill="BDD6EE" w:themeFill="accent1" w:themeFillTint="66"/>
          </w:tcPr>
          <w:p w:rsidR="00851C07" w:rsidRPr="00CA756E" w:rsidRDefault="007D49F9" w:rsidP="00CA756E">
            <w:pPr>
              <w:widowControl/>
              <w:jc w:val="left"/>
              <w:rPr>
                <w:rFonts w:ascii="楷体_GB2312" w:eastAsia="楷体_GB2312"/>
              </w:rPr>
            </w:pPr>
            <w:r>
              <w:rPr>
                <w:rFonts w:ascii="Verdana" w:hAnsi="Verdana" w:cs="Verdana" w:hint="eastAsia"/>
                <w:kern w:val="0"/>
                <w:sz w:val="18"/>
                <w:szCs w:val="18"/>
              </w:rPr>
              <w:t>博卡拉</w:t>
            </w:r>
            <w:proofErr w:type="spellStart"/>
            <w:r w:rsidR="00CA756E">
              <w:rPr>
                <w:rFonts w:ascii="Verdana,Bold" w:hAnsi="Verdana,Bold" w:cs="Verdana,Bold"/>
                <w:b/>
                <w:bCs/>
                <w:color w:val="0070C1"/>
                <w:kern w:val="0"/>
                <w:sz w:val="18"/>
                <w:szCs w:val="18"/>
              </w:rPr>
              <w:t>Pokhra</w:t>
            </w:r>
            <w:proofErr w:type="spellEnd"/>
            <w:r w:rsidR="00CA756E">
              <w:rPr>
                <w:rFonts w:ascii="Verdana,Bold" w:hAnsi="Verdana,Bold" w:cs="Verdana,Bold"/>
                <w:b/>
                <w:bCs/>
                <w:color w:val="0070C1"/>
                <w:kern w:val="0"/>
                <w:sz w:val="18"/>
                <w:szCs w:val="18"/>
              </w:rPr>
              <w:t xml:space="preserve"> –</w:t>
            </w:r>
            <w:r w:rsidR="00CA756E" w:rsidRPr="00CA756E">
              <w:rPr>
                <w:rFonts w:ascii="楷体_GB2312" w:eastAsia="楷体_GB2312" w:hint="eastAsia"/>
              </w:rPr>
              <w:t>奇</w:t>
            </w:r>
            <w:r w:rsidR="00442457">
              <w:rPr>
                <w:rFonts w:ascii="楷体_GB2312" w:eastAsia="楷体_GB2312" w:hint="eastAsia"/>
              </w:rPr>
              <w:t>特</w:t>
            </w:r>
            <w:r w:rsidR="00CA756E" w:rsidRPr="00CA756E">
              <w:rPr>
                <w:rFonts w:ascii="楷体_GB2312" w:eastAsia="楷体_GB2312" w:hint="eastAsia"/>
              </w:rPr>
              <w:t>旺国家公园</w:t>
            </w:r>
            <w:r w:rsidR="00CA756E">
              <w:rPr>
                <w:rFonts w:ascii="Verdana,Bold" w:hAnsi="Verdana,Bold" w:cs="Verdana,Bold"/>
                <w:b/>
                <w:bCs/>
                <w:color w:val="0070C1"/>
                <w:kern w:val="0"/>
                <w:sz w:val="18"/>
                <w:szCs w:val="18"/>
              </w:rPr>
              <w:t xml:space="preserve"> </w:t>
            </w:r>
            <w:proofErr w:type="spellStart"/>
            <w:r w:rsidR="00CA756E">
              <w:rPr>
                <w:rFonts w:ascii="Verdana,Bold" w:hAnsi="Verdana,Bold" w:cs="Verdana,Bold"/>
                <w:b/>
                <w:bCs/>
                <w:color w:val="0070C1"/>
                <w:kern w:val="0"/>
                <w:sz w:val="18"/>
                <w:szCs w:val="18"/>
              </w:rPr>
              <w:t>Chitwan</w:t>
            </w:r>
            <w:proofErr w:type="spellEnd"/>
          </w:p>
        </w:tc>
      </w:tr>
      <w:tr w:rsidR="00851C07" w:rsidTr="00DE1F5F">
        <w:trPr>
          <w:trHeight w:val="160"/>
        </w:trPr>
        <w:tc>
          <w:tcPr>
            <w:tcW w:w="567" w:type="dxa"/>
            <w:vMerge/>
          </w:tcPr>
          <w:p w:rsidR="00851C07" w:rsidRDefault="00851C07" w:rsidP="00DE1F5F"/>
        </w:tc>
        <w:tc>
          <w:tcPr>
            <w:tcW w:w="8789" w:type="dxa"/>
            <w:vMerge w:val="restart"/>
          </w:tcPr>
          <w:p w:rsidR="008774AA" w:rsidRDefault="007D49F9" w:rsidP="007D49F9">
            <w:pPr>
              <w:widowControl/>
              <w:jc w:val="left"/>
              <w:rPr>
                <w:rFonts w:ascii="Verdana" w:hAnsi="Verdana" w:cs="Verdana"/>
                <w:kern w:val="0"/>
                <w:sz w:val="18"/>
                <w:szCs w:val="18"/>
              </w:rPr>
            </w:pPr>
            <w:bookmarkStart w:id="68" w:name="OLE_LINK17"/>
            <w:bookmarkStart w:id="69" w:name="OLE_LINK18"/>
            <w:r>
              <w:rPr>
                <w:rFonts w:ascii="Verdana" w:hAnsi="Verdana" w:cs="Verdana"/>
                <w:kern w:val="0"/>
                <w:sz w:val="18"/>
                <w:szCs w:val="18"/>
              </w:rPr>
              <w:t>驱车前往</w:t>
            </w:r>
            <w:r w:rsidRPr="008774AA">
              <w:rPr>
                <w:rFonts w:ascii="Verdana" w:hAnsi="Verdana" w:cs="Verdana" w:hint="eastAsia"/>
                <w:kern w:val="0"/>
                <w:sz w:val="18"/>
                <w:szCs w:val="18"/>
              </w:rPr>
              <w:t>奇</w:t>
            </w:r>
            <w:r w:rsidR="00442457">
              <w:rPr>
                <w:rFonts w:ascii="Verdana" w:hAnsi="Verdana" w:cs="Verdana" w:hint="eastAsia"/>
                <w:kern w:val="0"/>
                <w:sz w:val="18"/>
                <w:szCs w:val="18"/>
              </w:rPr>
              <w:t>特</w:t>
            </w:r>
            <w:r w:rsidRPr="008774AA">
              <w:rPr>
                <w:rFonts w:ascii="Verdana" w:hAnsi="Verdana" w:cs="Verdana" w:hint="eastAsia"/>
                <w:kern w:val="0"/>
                <w:sz w:val="18"/>
                <w:szCs w:val="18"/>
              </w:rPr>
              <w:t>旺国家公园，</w:t>
            </w:r>
            <w:r w:rsidRPr="008774AA">
              <w:rPr>
                <w:rFonts w:ascii="Verdana" w:hAnsi="Verdana" w:cs="Verdana"/>
                <w:kern w:val="0"/>
                <w:sz w:val="18"/>
                <w:szCs w:val="18"/>
              </w:rPr>
              <w:t>进行</w:t>
            </w:r>
            <w:r w:rsidRPr="008774AA">
              <w:rPr>
                <w:rFonts w:ascii="Verdana" w:hAnsi="Verdana" w:cs="Verdana" w:hint="eastAsia"/>
                <w:kern w:val="0"/>
                <w:sz w:val="18"/>
                <w:szCs w:val="18"/>
              </w:rPr>
              <w:t>独特</w:t>
            </w:r>
            <w:r w:rsidRPr="008774AA">
              <w:rPr>
                <w:rFonts w:ascii="Verdana" w:hAnsi="Verdana" w:cs="Verdana"/>
                <w:kern w:val="0"/>
                <w:sz w:val="18"/>
                <w:szCs w:val="18"/>
              </w:rPr>
              <w:t>的丛林探险。</w:t>
            </w:r>
          </w:p>
          <w:p w:rsidR="007D49F9" w:rsidRPr="008774AA" w:rsidRDefault="007D49F9" w:rsidP="007D49F9">
            <w:pPr>
              <w:widowControl/>
              <w:jc w:val="left"/>
              <w:rPr>
                <w:rFonts w:ascii="Verdana" w:hAnsi="Verdana" w:cs="Verdana"/>
                <w:kern w:val="0"/>
                <w:sz w:val="18"/>
                <w:szCs w:val="18"/>
              </w:rPr>
            </w:pPr>
            <w:r w:rsidRPr="008774AA">
              <w:rPr>
                <w:rFonts w:ascii="Verdana" w:hAnsi="Verdana" w:cs="Verdana" w:hint="eastAsia"/>
                <w:kern w:val="0"/>
                <w:sz w:val="18"/>
                <w:szCs w:val="18"/>
              </w:rPr>
              <w:t>到达</w:t>
            </w:r>
            <w:r w:rsidRPr="008774AA">
              <w:rPr>
                <w:rFonts w:ascii="Verdana" w:hAnsi="Verdana" w:cs="Verdana"/>
                <w:kern w:val="0"/>
                <w:sz w:val="18"/>
                <w:szCs w:val="18"/>
              </w:rPr>
              <w:t>后，</w:t>
            </w:r>
            <w:r w:rsidRPr="008774AA">
              <w:rPr>
                <w:rFonts w:ascii="Verdana" w:hAnsi="Verdana" w:cs="Verdana" w:hint="eastAsia"/>
                <w:kern w:val="0"/>
                <w:sz w:val="18"/>
                <w:szCs w:val="18"/>
              </w:rPr>
              <w:t>将</w:t>
            </w:r>
            <w:r w:rsidRPr="008774AA">
              <w:rPr>
                <w:rFonts w:ascii="Verdana" w:hAnsi="Verdana" w:cs="Verdana"/>
                <w:kern w:val="0"/>
                <w:sz w:val="18"/>
                <w:szCs w:val="18"/>
              </w:rPr>
              <w:t>与</w:t>
            </w:r>
            <w:r w:rsidRPr="008774AA">
              <w:rPr>
                <w:rFonts w:ascii="Verdana" w:hAnsi="Verdana" w:cs="Verdana" w:hint="eastAsia"/>
                <w:kern w:val="0"/>
                <w:sz w:val="18"/>
                <w:szCs w:val="18"/>
              </w:rPr>
              <w:t>自然主义者</w:t>
            </w:r>
            <w:r w:rsidRPr="008774AA">
              <w:rPr>
                <w:rFonts w:ascii="Verdana" w:hAnsi="Verdana" w:cs="Verdana"/>
                <w:kern w:val="0"/>
                <w:sz w:val="18"/>
                <w:szCs w:val="18"/>
              </w:rPr>
              <w:t>见面，他们将给我们简单介绍</w:t>
            </w:r>
            <w:r w:rsidRPr="008774AA">
              <w:rPr>
                <w:rFonts w:ascii="Verdana" w:hAnsi="Verdana" w:cs="Verdana" w:hint="eastAsia"/>
                <w:kern w:val="0"/>
                <w:sz w:val="18"/>
                <w:szCs w:val="18"/>
              </w:rPr>
              <w:t>接下来</w:t>
            </w:r>
            <w:r w:rsidRPr="008774AA">
              <w:rPr>
                <w:rFonts w:ascii="Verdana" w:hAnsi="Verdana" w:cs="Verdana"/>
                <w:kern w:val="0"/>
                <w:sz w:val="18"/>
                <w:szCs w:val="18"/>
              </w:rPr>
              <w:t>的活动。下午</w:t>
            </w:r>
            <w:r w:rsidRPr="008774AA">
              <w:rPr>
                <w:rFonts w:ascii="Verdana" w:hAnsi="Verdana" w:cs="Verdana" w:hint="eastAsia"/>
                <w:kern w:val="0"/>
                <w:sz w:val="18"/>
                <w:szCs w:val="18"/>
              </w:rPr>
              <w:t>，我们</w:t>
            </w:r>
            <w:r w:rsidRPr="008774AA">
              <w:rPr>
                <w:rFonts w:ascii="Verdana" w:hAnsi="Verdana" w:cs="Verdana"/>
                <w:kern w:val="0"/>
                <w:sz w:val="18"/>
                <w:szCs w:val="18"/>
              </w:rPr>
              <w:t>将骑大象</w:t>
            </w:r>
            <w:r w:rsidR="008774AA" w:rsidRPr="008774AA">
              <w:rPr>
                <w:rFonts w:ascii="Verdana" w:hAnsi="Verdana" w:cs="Verdana" w:hint="eastAsia"/>
                <w:kern w:val="0"/>
                <w:sz w:val="18"/>
                <w:szCs w:val="18"/>
              </w:rPr>
              <w:t>深入</w:t>
            </w:r>
            <w:r w:rsidR="008774AA" w:rsidRPr="008774AA">
              <w:rPr>
                <w:rFonts w:ascii="Verdana" w:hAnsi="Verdana" w:cs="Verdana"/>
                <w:kern w:val="0"/>
                <w:sz w:val="18"/>
                <w:szCs w:val="18"/>
              </w:rPr>
              <w:t>丛林参观或者拍照。也</w:t>
            </w:r>
            <w:r w:rsidR="008774AA" w:rsidRPr="008774AA">
              <w:rPr>
                <w:rFonts w:ascii="Verdana" w:hAnsi="Verdana" w:cs="Verdana" w:hint="eastAsia"/>
                <w:kern w:val="0"/>
                <w:sz w:val="18"/>
                <w:szCs w:val="18"/>
              </w:rPr>
              <w:t>可以</w:t>
            </w:r>
            <w:r w:rsidR="008774AA" w:rsidRPr="008774AA">
              <w:rPr>
                <w:rFonts w:ascii="Verdana" w:hAnsi="Verdana" w:cs="Verdana"/>
                <w:kern w:val="0"/>
                <w:sz w:val="18"/>
                <w:szCs w:val="18"/>
              </w:rPr>
              <w:t>参加丛林徒步，</w:t>
            </w:r>
            <w:r w:rsidR="008774AA" w:rsidRPr="008774AA">
              <w:rPr>
                <w:rFonts w:ascii="Verdana" w:hAnsi="Verdana" w:cs="Verdana" w:hint="eastAsia"/>
                <w:kern w:val="0"/>
                <w:sz w:val="18"/>
                <w:szCs w:val="18"/>
              </w:rPr>
              <w:t>去</w:t>
            </w:r>
            <w:r w:rsidR="008774AA" w:rsidRPr="008774AA">
              <w:rPr>
                <w:rFonts w:ascii="Verdana" w:hAnsi="Verdana" w:cs="Verdana"/>
                <w:kern w:val="0"/>
                <w:sz w:val="18"/>
                <w:szCs w:val="18"/>
              </w:rPr>
              <w:t>感受森林</w:t>
            </w:r>
            <w:r w:rsidR="008774AA" w:rsidRPr="008774AA">
              <w:rPr>
                <w:rFonts w:ascii="Verdana" w:hAnsi="Verdana" w:cs="Verdana" w:hint="eastAsia"/>
                <w:kern w:val="0"/>
                <w:sz w:val="18"/>
                <w:szCs w:val="18"/>
              </w:rPr>
              <w:t>丰富</w:t>
            </w:r>
            <w:r w:rsidR="008774AA" w:rsidRPr="008774AA">
              <w:rPr>
                <w:rFonts w:ascii="Verdana" w:hAnsi="Verdana" w:cs="Verdana"/>
                <w:kern w:val="0"/>
                <w:sz w:val="18"/>
                <w:szCs w:val="18"/>
              </w:rPr>
              <w:t>的鸟类和动植物。如果</w:t>
            </w:r>
            <w:r w:rsidR="008774AA" w:rsidRPr="008774AA">
              <w:rPr>
                <w:rFonts w:ascii="Verdana" w:hAnsi="Verdana" w:cs="Verdana" w:hint="eastAsia"/>
                <w:kern w:val="0"/>
                <w:sz w:val="18"/>
                <w:szCs w:val="18"/>
              </w:rPr>
              <w:t>足够</w:t>
            </w:r>
            <w:r w:rsidR="008774AA" w:rsidRPr="008774AA">
              <w:rPr>
                <w:rFonts w:ascii="Verdana" w:hAnsi="Verdana" w:cs="Verdana"/>
                <w:kern w:val="0"/>
                <w:sz w:val="18"/>
                <w:szCs w:val="18"/>
              </w:rPr>
              <w:t>幸运的话，</w:t>
            </w:r>
            <w:r w:rsidR="008774AA" w:rsidRPr="008774AA">
              <w:rPr>
                <w:rFonts w:ascii="Verdana" w:hAnsi="Verdana" w:cs="Verdana" w:hint="eastAsia"/>
                <w:kern w:val="0"/>
                <w:sz w:val="18"/>
                <w:szCs w:val="18"/>
              </w:rPr>
              <w:t>还</w:t>
            </w:r>
            <w:r w:rsidR="008774AA" w:rsidRPr="008774AA">
              <w:rPr>
                <w:rFonts w:ascii="Verdana" w:hAnsi="Verdana" w:cs="Verdana"/>
                <w:kern w:val="0"/>
                <w:sz w:val="18"/>
                <w:szCs w:val="18"/>
              </w:rPr>
              <w:t>可以看见</w:t>
            </w:r>
            <w:r w:rsidR="008774AA" w:rsidRPr="008774AA">
              <w:rPr>
                <w:rFonts w:ascii="Verdana" w:hAnsi="Verdana" w:cs="Verdana" w:hint="eastAsia"/>
                <w:kern w:val="0"/>
                <w:sz w:val="18"/>
                <w:szCs w:val="18"/>
              </w:rPr>
              <w:t>皇家</w:t>
            </w:r>
            <w:r w:rsidR="008774AA" w:rsidRPr="008774AA">
              <w:rPr>
                <w:rFonts w:ascii="Verdana" w:hAnsi="Verdana" w:cs="Verdana"/>
                <w:kern w:val="0"/>
                <w:sz w:val="18"/>
                <w:szCs w:val="18"/>
              </w:rPr>
              <w:t>孟加拉虎。晚</w:t>
            </w:r>
            <w:r w:rsidR="008774AA" w:rsidRPr="008774AA">
              <w:rPr>
                <w:rFonts w:ascii="Verdana" w:hAnsi="Verdana" w:cs="Verdana" w:hint="eastAsia"/>
                <w:kern w:val="0"/>
                <w:sz w:val="18"/>
                <w:szCs w:val="18"/>
              </w:rPr>
              <w:t>餐将</w:t>
            </w:r>
            <w:r w:rsidR="008774AA" w:rsidRPr="008774AA">
              <w:rPr>
                <w:rFonts w:ascii="Verdana" w:hAnsi="Verdana" w:cs="Verdana"/>
                <w:kern w:val="0"/>
                <w:sz w:val="18"/>
                <w:szCs w:val="18"/>
              </w:rPr>
              <w:t>是在</w:t>
            </w:r>
            <w:r w:rsidR="008774AA" w:rsidRPr="008774AA">
              <w:rPr>
                <w:rFonts w:ascii="Verdana" w:hAnsi="Verdana" w:cs="Verdana" w:hint="eastAsia"/>
                <w:kern w:val="0"/>
                <w:sz w:val="18"/>
                <w:szCs w:val="18"/>
              </w:rPr>
              <w:t>营火旁</w:t>
            </w:r>
            <w:r w:rsidR="008774AA" w:rsidRPr="008774AA">
              <w:rPr>
                <w:rFonts w:ascii="Verdana" w:hAnsi="Verdana" w:cs="Verdana"/>
                <w:kern w:val="0"/>
                <w:sz w:val="18"/>
                <w:szCs w:val="18"/>
              </w:rPr>
              <w:t>享用</w:t>
            </w:r>
            <w:r w:rsidR="008774AA" w:rsidRPr="008774AA">
              <w:rPr>
                <w:rFonts w:ascii="Verdana" w:hAnsi="Verdana" w:cs="Verdana" w:hint="eastAsia"/>
                <w:kern w:val="0"/>
                <w:sz w:val="18"/>
                <w:szCs w:val="18"/>
              </w:rPr>
              <w:t>地道</w:t>
            </w:r>
            <w:r w:rsidR="008774AA" w:rsidRPr="008774AA">
              <w:rPr>
                <w:rFonts w:ascii="Verdana" w:hAnsi="Verdana" w:cs="Verdana"/>
                <w:kern w:val="0"/>
                <w:sz w:val="18"/>
                <w:szCs w:val="18"/>
              </w:rPr>
              <w:t>的尼泊尔特色</w:t>
            </w:r>
            <w:proofErr w:type="gramStart"/>
            <w:r w:rsidR="008774AA" w:rsidRPr="008774AA">
              <w:rPr>
                <w:rFonts w:ascii="Verdana" w:hAnsi="Verdana" w:cs="Verdana"/>
                <w:kern w:val="0"/>
                <w:sz w:val="18"/>
                <w:szCs w:val="18"/>
              </w:rPr>
              <w:t>餐或者</w:t>
            </w:r>
            <w:proofErr w:type="gramEnd"/>
            <w:r w:rsidR="008774AA" w:rsidRPr="008774AA">
              <w:rPr>
                <w:rFonts w:ascii="Verdana" w:hAnsi="Verdana" w:cs="Verdana"/>
                <w:kern w:val="0"/>
                <w:sz w:val="18"/>
                <w:szCs w:val="18"/>
              </w:rPr>
              <w:t>是</w:t>
            </w:r>
            <w:r w:rsidR="008774AA" w:rsidRPr="008774AA">
              <w:rPr>
                <w:rFonts w:ascii="Verdana" w:hAnsi="Verdana" w:cs="Verdana" w:hint="eastAsia"/>
                <w:kern w:val="0"/>
                <w:sz w:val="18"/>
                <w:szCs w:val="18"/>
              </w:rPr>
              <w:t>欧式</w:t>
            </w:r>
            <w:r w:rsidR="008774AA" w:rsidRPr="008774AA">
              <w:rPr>
                <w:rFonts w:ascii="Verdana" w:hAnsi="Verdana" w:cs="Verdana"/>
                <w:kern w:val="0"/>
                <w:sz w:val="18"/>
                <w:szCs w:val="18"/>
              </w:rPr>
              <w:t>晚餐。</w:t>
            </w:r>
            <w:r w:rsidR="008774AA" w:rsidRPr="008774AA">
              <w:rPr>
                <w:rFonts w:ascii="Verdana" w:hAnsi="Verdana" w:cs="Verdana" w:hint="eastAsia"/>
                <w:kern w:val="0"/>
                <w:sz w:val="18"/>
                <w:szCs w:val="18"/>
              </w:rPr>
              <w:t>晚上</w:t>
            </w:r>
            <w:r w:rsidR="008774AA" w:rsidRPr="008774AA">
              <w:rPr>
                <w:rFonts w:ascii="Verdana" w:hAnsi="Verdana" w:cs="Verdana"/>
                <w:kern w:val="0"/>
                <w:sz w:val="18"/>
                <w:szCs w:val="18"/>
              </w:rPr>
              <w:t>还可以观看塔鲁文化</w:t>
            </w:r>
            <w:r w:rsidR="008774AA" w:rsidRPr="008774AA">
              <w:rPr>
                <w:rFonts w:ascii="Verdana" w:hAnsi="Verdana" w:cs="Verdana" w:hint="eastAsia"/>
                <w:kern w:val="0"/>
                <w:sz w:val="18"/>
                <w:szCs w:val="18"/>
              </w:rPr>
              <w:t>表演</w:t>
            </w:r>
            <w:r w:rsidR="008774AA" w:rsidRPr="008774AA">
              <w:rPr>
                <w:rFonts w:ascii="Verdana" w:hAnsi="Verdana" w:cs="Verdana"/>
                <w:kern w:val="0"/>
                <w:sz w:val="18"/>
                <w:szCs w:val="18"/>
              </w:rPr>
              <w:t>，或者幻灯片放映。</w:t>
            </w:r>
          </w:p>
          <w:p w:rsidR="008774AA" w:rsidRPr="008774AA" w:rsidRDefault="008774AA" w:rsidP="007D49F9">
            <w:pPr>
              <w:widowControl/>
              <w:jc w:val="left"/>
              <w:rPr>
                <w:rFonts w:ascii="Verdana" w:hAnsi="Verdana" w:cs="Verdana"/>
                <w:kern w:val="0"/>
                <w:sz w:val="18"/>
                <w:szCs w:val="18"/>
              </w:rPr>
            </w:pPr>
            <w:r w:rsidRPr="008774AA">
              <w:rPr>
                <w:rFonts w:ascii="Verdana" w:hAnsi="Verdana" w:cs="Verdana" w:hint="eastAsia"/>
                <w:kern w:val="0"/>
                <w:sz w:val="18"/>
                <w:szCs w:val="18"/>
              </w:rPr>
              <w:t>晚上</w:t>
            </w:r>
            <w:r w:rsidRPr="008774AA">
              <w:rPr>
                <w:rFonts w:ascii="Verdana" w:hAnsi="Verdana" w:cs="Verdana"/>
                <w:kern w:val="0"/>
                <w:sz w:val="18"/>
                <w:szCs w:val="18"/>
              </w:rPr>
              <w:t>入住度假村。</w:t>
            </w:r>
          </w:p>
          <w:p w:rsidR="007D49F9" w:rsidRPr="007D49F9" w:rsidRDefault="007D49F9" w:rsidP="007D49F9">
            <w:pPr>
              <w:widowControl/>
              <w:jc w:val="left"/>
              <w:rPr>
                <w:rFonts w:ascii="楷体_GB2312" w:eastAsia="楷体_GB2312"/>
              </w:rPr>
            </w:pPr>
          </w:p>
          <w:p w:rsidR="007D49F9" w:rsidRDefault="007D49F9" w:rsidP="00DE1F5F">
            <w:pPr>
              <w:widowControl/>
              <w:jc w:val="left"/>
              <w:rPr>
                <w:rFonts w:ascii="楷体_GB2312" w:eastAsia="楷体_GB2312"/>
              </w:rPr>
            </w:pPr>
          </w:p>
          <w:p w:rsidR="00CA756E" w:rsidRDefault="00CA756E" w:rsidP="00DE1F5F">
            <w:pPr>
              <w:widowControl/>
              <w:jc w:val="left"/>
              <w:rPr>
                <w:rFonts w:ascii="楷体_GB2312" w:eastAsia="楷体_GB2312"/>
              </w:rPr>
            </w:pPr>
            <w:r w:rsidRPr="00CA756E">
              <w:rPr>
                <w:rFonts w:ascii="楷体_GB2312" w:eastAsia="楷体_GB2312" w:hint="eastAsia"/>
              </w:rPr>
              <w:t>奇</w:t>
            </w:r>
            <w:r w:rsidR="00442457">
              <w:rPr>
                <w:rFonts w:ascii="楷体_GB2312" w:eastAsia="楷体_GB2312" w:hint="eastAsia"/>
              </w:rPr>
              <w:t>特</w:t>
            </w:r>
            <w:r w:rsidRPr="00CA756E">
              <w:rPr>
                <w:rFonts w:ascii="楷体_GB2312" w:eastAsia="楷体_GB2312" w:hint="eastAsia"/>
              </w:rPr>
              <w:t>旺国家公园</w:t>
            </w:r>
          </w:p>
          <w:bookmarkEnd w:id="68"/>
          <w:bookmarkEnd w:id="69"/>
          <w:p w:rsidR="00851C07" w:rsidRPr="006F09E3" w:rsidRDefault="00CA756E" w:rsidP="00DE1F5F">
            <w:pPr>
              <w:widowControl/>
              <w:jc w:val="left"/>
              <w:rPr>
                <w:rFonts w:ascii="楷体_GB2312" w:eastAsia="楷体_GB2312"/>
              </w:rPr>
            </w:pPr>
            <w:r w:rsidRPr="00CA756E">
              <w:rPr>
                <w:rFonts w:ascii="楷体_GB2312" w:eastAsia="楷体_GB2312" w:hint="eastAsia"/>
              </w:rPr>
              <w:t xml:space="preserve">尼泊尔最大的野生动物园，也是亚洲最大的森林公园之一。它曾是尼泊尔皇家公园，也是尼泊尔第一个国家公园。海拔150公尺，有三十多个营地分布于园内。公园于1962年成立后，因政府明令禁止捕杀动物，所以该地成为大象，犀牛，虎，豹，鳄鱼的天堂。 </w:t>
            </w:r>
            <w:proofErr w:type="gramStart"/>
            <w:r w:rsidRPr="00CA756E">
              <w:rPr>
                <w:rFonts w:ascii="楷体_GB2312" w:eastAsia="楷体_GB2312" w:hint="eastAsia"/>
              </w:rPr>
              <w:t>奇旺国家公园</w:t>
            </w:r>
            <w:proofErr w:type="gramEnd"/>
            <w:r w:rsidRPr="00CA756E">
              <w:rPr>
                <w:rFonts w:ascii="楷体_GB2312" w:eastAsia="楷体_GB2312" w:hint="eastAsia"/>
              </w:rPr>
              <w:t>也作为自然遗产被联合国教科文组织列入《世界遗产名录》。</w:t>
            </w:r>
          </w:p>
        </w:tc>
        <w:tc>
          <w:tcPr>
            <w:tcW w:w="2268" w:type="dxa"/>
            <w:gridSpan w:val="2"/>
          </w:tcPr>
          <w:p w:rsidR="00851C07" w:rsidRDefault="00851C07" w:rsidP="00DE1F5F"/>
        </w:tc>
      </w:tr>
      <w:tr w:rsidR="00851C07" w:rsidTr="00DE1F5F">
        <w:trPr>
          <w:trHeight w:val="160"/>
        </w:trPr>
        <w:tc>
          <w:tcPr>
            <w:tcW w:w="567" w:type="dxa"/>
            <w:vMerge/>
          </w:tcPr>
          <w:p w:rsidR="00851C07" w:rsidRDefault="00851C07" w:rsidP="00DE1F5F"/>
        </w:tc>
        <w:tc>
          <w:tcPr>
            <w:tcW w:w="8789" w:type="dxa"/>
            <w:vMerge/>
          </w:tcPr>
          <w:p w:rsidR="00851C07" w:rsidRPr="00F90DFA" w:rsidRDefault="00851C07" w:rsidP="00DE1F5F"/>
        </w:tc>
        <w:tc>
          <w:tcPr>
            <w:tcW w:w="709" w:type="dxa"/>
            <w:shd w:val="clear" w:color="auto" w:fill="D0CECE" w:themeFill="background2" w:themeFillShade="E6"/>
          </w:tcPr>
          <w:p w:rsidR="00851C07" w:rsidRDefault="00851C07" w:rsidP="00DE1F5F">
            <w:r>
              <w:rPr>
                <w:rFonts w:hint="eastAsia"/>
              </w:rPr>
              <w:t>早餐</w:t>
            </w:r>
          </w:p>
        </w:tc>
        <w:tc>
          <w:tcPr>
            <w:tcW w:w="1559" w:type="dxa"/>
            <w:shd w:val="clear" w:color="auto" w:fill="D0CECE" w:themeFill="background2" w:themeFillShade="E6"/>
          </w:tcPr>
          <w:p w:rsidR="00851C07" w:rsidRDefault="00851C07" w:rsidP="00DE1F5F"/>
        </w:tc>
      </w:tr>
      <w:tr w:rsidR="00851C07" w:rsidTr="00DE1F5F">
        <w:trPr>
          <w:trHeight w:val="160"/>
        </w:trPr>
        <w:tc>
          <w:tcPr>
            <w:tcW w:w="567" w:type="dxa"/>
            <w:vMerge/>
          </w:tcPr>
          <w:p w:rsidR="00851C07" w:rsidRDefault="00851C07" w:rsidP="00DE1F5F"/>
        </w:tc>
        <w:tc>
          <w:tcPr>
            <w:tcW w:w="8789" w:type="dxa"/>
            <w:vMerge/>
          </w:tcPr>
          <w:p w:rsidR="00851C07" w:rsidRDefault="00851C07" w:rsidP="00DE1F5F"/>
        </w:tc>
        <w:tc>
          <w:tcPr>
            <w:tcW w:w="709" w:type="dxa"/>
            <w:shd w:val="clear" w:color="auto" w:fill="FFFFFF" w:themeFill="background1"/>
          </w:tcPr>
          <w:p w:rsidR="00851C07" w:rsidRDefault="00851C07" w:rsidP="00DE1F5F">
            <w:r>
              <w:rPr>
                <w:rFonts w:hint="eastAsia"/>
              </w:rPr>
              <w:t>中餐</w:t>
            </w:r>
          </w:p>
        </w:tc>
        <w:tc>
          <w:tcPr>
            <w:tcW w:w="1559" w:type="dxa"/>
            <w:shd w:val="clear" w:color="auto" w:fill="FFFFFF" w:themeFill="background1"/>
          </w:tcPr>
          <w:p w:rsidR="00851C07" w:rsidRDefault="00851C07" w:rsidP="00DE1F5F"/>
        </w:tc>
      </w:tr>
      <w:tr w:rsidR="00851C07" w:rsidTr="00DE1F5F">
        <w:trPr>
          <w:trHeight w:val="160"/>
        </w:trPr>
        <w:tc>
          <w:tcPr>
            <w:tcW w:w="567" w:type="dxa"/>
            <w:vMerge/>
          </w:tcPr>
          <w:p w:rsidR="00851C07" w:rsidRDefault="00851C07" w:rsidP="00DE1F5F"/>
        </w:tc>
        <w:tc>
          <w:tcPr>
            <w:tcW w:w="8789" w:type="dxa"/>
            <w:vMerge/>
          </w:tcPr>
          <w:p w:rsidR="00851C07" w:rsidRDefault="00851C07" w:rsidP="00DE1F5F"/>
        </w:tc>
        <w:tc>
          <w:tcPr>
            <w:tcW w:w="709" w:type="dxa"/>
            <w:shd w:val="clear" w:color="auto" w:fill="D0CECE" w:themeFill="background2" w:themeFillShade="E6"/>
          </w:tcPr>
          <w:p w:rsidR="00851C07" w:rsidRDefault="00851C07" w:rsidP="00DE1F5F">
            <w:r>
              <w:rPr>
                <w:rFonts w:hint="eastAsia"/>
              </w:rPr>
              <w:t>晚餐</w:t>
            </w:r>
          </w:p>
        </w:tc>
        <w:tc>
          <w:tcPr>
            <w:tcW w:w="1559" w:type="dxa"/>
            <w:shd w:val="clear" w:color="auto" w:fill="D0CECE" w:themeFill="background2" w:themeFillShade="E6"/>
          </w:tcPr>
          <w:p w:rsidR="00851C07" w:rsidRDefault="00851C07" w:rsidP="00DE1F5F"/>
        </w:tc>
      </w:tr>
      <w:tr w:rsidR="00851C07" w:rsidTr="00DE1F5F">
        <w:trPr>
          <w:trHeight w:val="160"/>
        </w:trPr>
        <w:tc>
          <w:tcPr>
            <w:tcW w:w="567" w:type="dxa"/>
            <w:vMerge/>
          </w:tcPr>
          <w:p w:rsidR="00851C07" w:rsidRDefault="00851C07" w:rsidP="00DE1F5F"/>
        </w:tc>
        <w:tc>
          <w:tcPr>
            <w:tcW w:w="8789" w:type="dxa"/>
            <w:vMerge/>
          </w:tcPr>
          <w:p w:rsidR="00851C07" w:rsidRDefault="00851C07" w:rsidP="00DE1F5F"/>
        </w:tc>
        <w:tc>
          <w:tcPr>
            <w:tcW w:w="709" w:type="dxa"/>
            <w:shd w:val="clear" w:color="auto" w:fill="FFFFFF" w:themeFill="background1"/>
          </w:tcPr>
          <w:p w:rsidR="00851C07" w:rsidRDefault="00851C07" w:rsidP="00DE1F5F">
            <w:r>
              <w:rPr>
                <w:rFonts w:hint="eastAsia"/>
              </w:rPr>
              <w:t>交通</w:t>
            </w:r>
          </w:p>
        </w:tc>
        <w:tc>
          <w:tcPr>
            <w:tcW w:w="1559" w:type="dxa"/>
            <w:shd w:val="clear" w:color="auto" w:fill="FFFFFF" w:themeFill="background1"/>
          </w:tcPr>
          <w:p w:rsidR="00851C07" w:rsidRDefault="00CA756E" w:rsidP="00DE1F5F">
            <w:r>
              <w:rPr>
                <w:rFonts w:ascii="Verdana,Bold" w:hAnsi="Verdana,Bold" w:cs="Verdana,Bold" w:hint="eastAsia"/>
                <w:b/>
                <w:bCs/>
                <w:color w:val="0070C1"/>
                <w:kern w:val="0"/>
                <w:sz w:val="18"/>
                <w:szCs w:val="18"/>
                <w:lang w:val="de-DE"/>
              </w:rPr>
              <w:t>汽车</w:t>
            </w:r>
          </w:p>
        </w:tc>
      </w:tr>
      <w:tr w:rsidR="00851C07" w:rsidTr="00DE1F5F">
        <w:trPr>
          <w:trHeight w:val="160"/>
        </w:trPr>
        <w:tc>
          <w:tcPr>
            <w:tcW w:w="567" w:type="dxa"/>
            <w:vMerge/>
          </w:tcPr>
          <w:p w:rsidR="00851C07" w:rsidRDefault="00851C07" w:rsidP="00DE1F5F"/>
        </w:tc>
        <w:tc>
          <w:tcPr>
            <w:tcW w:w="8789" w:type="dxa"/>
            <w:vMerge/>
          </w:tcPr>
          <w:p w:rsidR="00851C07" w:rsidRDefault="00851C07" w:rsidP="00DE1F5F"/>
        </w:tc>
        <w:tc>
          <w:tcPr>
            <w:tcW w:w="709" w:type="dxa"/>
            <w:shd w:val="clear" w:color="auto" w:fill="D0CECE" w:themeFill="background2" w:themeFillShade="E6"/>
          </w:tcPr>
          <w:p w:rsidR="00851C07" w:rsidRDefault="00851C07" w:rsidP="00DE1F5F">
            <w:r>
              <w:rPr>
                <w:rFonts w:hint="eastAsia"/>
              </w:rPr>
              <w:t>住宿</w:t>
            </w:r>
          </w:p>
        </w:tc>
        <w:tc>
          <w:tcPr>
            <w:tcW w:w="1559" w:type="dxa"/>
            <w:shd w:val="clear" w:color="auto" w:fill="D0CECE" w:themeFill="background2" w:themeFillShade="E6"/>
          </w:tcPr>
          <w:p w:rsidR="00851C07" w:rsidRDefault="00851C07" w:rsidP="00DE1F5F"/>
        </w:tc>
      </w:tr>
      <w:tr w:rsidR="00851C07" w:rsidTr="00DE1F5F">
        <w:trPr>
          <w:trHeight w:val="160"/>
        </w:trPr>
        <w:tc>
          <w:tcPr>
            <w:tcW w:w="567" w:type="dxa"/>
            <w:vMerge/>
          </w:tcPr>
          <w:p w:rsidR="00851C07" w:rsidRDefault="00851C07" w:rsidP="00DE1F5F"/>
        </w:tc>
        <w:tc>
          <w:tcPr>
            <w:tcW w:w="8789" w:type="dxa"/>
            <w:vMerge/>
          </w:tcPr>
          <w:p w:rsidR="00851C07" w:rsidRDefault="00851C07" w:rsidP="00DE1F5F"/>
        </w:tc>
        <w:tc>
          <w:tcPr>
            <w:tcW w:w="709" w:type="dxa"/>
          </w:tcPr>
          <w:p w:rsidR="00851C07" w:rsidRDefault="00851C07" w:rsidP="00DE1F5F">
            <w:r>
              <w:rPr>
                <w:rFonts w:hint="eastAsia"/>
              </w:rPr>
              <w:t>其他</w:t>
            </w:r>
          </w:p>
        </w:tc>
        <w:tc>
          <w:tcPr>
            <w:tcW w:w="1559" w:type="dxa"/>
          </w:tcPr>
          <w:p w:rsidR="00851C07" w:rsidRDefault="00851C07" w:rsidP="00DE1F5F"/>
        </w:tc>
      </w:tr>
      <w:tr w:rsidR="00851C07" w:rsidTr="00DE1F5F">
        <w:trPr>
          <w:trHeight w:val="87"/>
        </w:trPr>
        <w:tc>
          <w:tcPr>
            <w:tcW w:w="567" w:type="dxa"/>
            <w:vMerge w:val="restart"/>
          </w:tcPr>
          <w:p w:rsidR="00851C07" w:rsidRDefault="00851C07" w:rsidP="00DE1F5F">
            <w:r>
              <w:rPr>
                <w:rFonts w:hint="eastAsia"/>
                <w:color w:val="FF0000"/>
              </w:rPr>
              <w:t>D12</w:t>
            </w:r>
          </w:p>
        </w:tc>
        <w:tc>
          <w:tcPr>
            <w:tcW w:w="11057" w:type="dxa"/>
            <w:gridSpan w:val="3"/>
            <w:shd w:val="clear" w:color="auto" w:fill="BDD6EE" w:themeFill="accent1" w:themeFillTint="66"/>
          </w:tcPr>
          <w:p w:rsidR="00851C07" w:rsidRDefault="00CA756E" w:rsidP="00DE1F5F">
            <w:r w:rsidRPr="00CA756E">
              <w:rPr>
                <w:rFonts w:ascii="楷体_GB2312" w:eastAsia="楷体_GB2312" w:hint="eastAsia"/>
              </w:rPr>
              <w:t>奇</w:t>
            </w:r>
            <w:r w:rsidR="00442457">
              <w:rPr>
                <w:rFonts w:ascii="楷体_GB2312" w:eastAsia="楷体_GB2312" w:hint="eastAsia"/>
              </w:rPr>
              <w:t>特</w:t>
            </w:r>
            <w:r w:rsidRPr="00CA756E">
              <w:rPr>
                <w:rFonts w:ascii="楷体_GB2312" w:eastAsia="楷体_GB2312" w:hint="eastAsia"/>
              </w:rPr>
              <w:t>旺</w:t>
            </w:r>
            <w:proofErr w:type="spellStart"/>
            <w:r>
              <w:rPr>
                <w:rFonts w:ascii="Verdana,Bold" w:hAnsi="Verdana,Bold" w:cs="Verdana,Bold"/>
                <w:b/>
                <w:bCs/>
                <w:color w:val="0070C1"/>
                <w:kern w:val="0"/>
                <w:sz w:val="18"/>
                <w:szCs w:val="18"/>
              </w:rPr>
              <w:t>Chitwan</w:t>
            </w:r>
            <w:proofErr w:type="spellEnd"/>
          </w:p>
        </w:tc>
      </w:tr>
      <w:tr w:rsidR="00851C07" w:rsidTr="00DE1F5F">
        <w:trPr>
          <w:trHeight w:val="160"/>
        </w:trPr>
        <w:tc>
          <w:tcPr>
            <w:tcW w:w="567" w:type="dxa"/>
            <w:vMerge/>
          </w:tcPr>
          <w:p w:rsidR="00851C07" w:rsidRDefault="00851C07" w:rsidP="00DE1F5F"/>
        </w:tc>
        <w:tc>
          <w:tcPr>
            <w:tcW w:w="8789" w:type="dxa"/>
            <w:vMerge w:val="restart"/>
          </w:tcPr>
          <w:p w:rsidR="008774AA" w:rsidRDefault="008774AA" w:rsidP="008774AA">
            <w:pPr>
              <w:rPr>
                <w:rFonts w:ascii="楷体_GB2312" w:eastAsia="楷体_GB2312"/>
              </w:rPr>
            </w:pPr>
            <w:r>
              <w:rPr>
                <w:rFonts w:ascii="Verdana" w:hAnsi="Verdana" w:cs="Verdana" w:hint="eastAsia"/>
                <w:kern w:val="0"/>
                <w:sz w:val="18"/>
                <w:szCs w:val="18"/>
              </w:rPr>
              <w:t>继续</w:t>
            </w:r>
            <w:r>
              <w:rPr>
                <w:rFonts w:ascii="Verdana" w:hAnsi="Verdana" w:cs="Verdana"/>
                <w:kern w:val="0"/>
                <w:sz w:val="18"/>
                <w:szCs w:val="18"/>
              </w:rPr>
              <w:t>在</w:t>
            </w:r>
            <w:r w:rsidRPr="00CA756E">
              <w:rPr>
                <w:rFonts w:ascii="楷体_GB2312" w:eastAsia="楷体_GB2312" w:hint="eastAsia"/>
              </w:rPr>
              <w:t>奇</w:t>
            </w:r>
            <w:r w:rsidR="00442457">
              <w:rPr>
                <w:rFonts w:ascii="楷体_GB2312" w:eastAsia="楷体_GB2312" w:hint="eastAsia"/>
              </w:rPr>
              <w:t>特</w:t>
            </w:r>
            <w:proofErr w:type="gramStart"/>
            <w:r w:rsidRPr="00CA756E">
              <w:rPr>
                <w:rFonts w:ascii="楷体_GB2312" w:eastAsia="楷体_GB2312" w:hint="eastAsia"/>
              </w:rPr>
              <w:t>旺</w:t>
            </w:r>
            <w:r>
              <w:rPr>
                <w:rFonts w:ascii="楷体_GB2312" w:eastAsia="楷体_GB2312" w:hint="eastAsia"/>
              </w:rPr>
              <w:t>参加</w:t>
            </w:r>
            <w:proofErr w:type="gramEnd"/>
            <w:r>
              <w:rPr>
                <w:rFonts w:ascii="楷体_GB2312" w:eastAsia="楷体_GB2312"/>
              </w:rPr>
              <w:t>各种有趣的旅游项目</w:t>
            </w:r>
            <w:r>
              <w:rPr>
                <w:rFonts w:ascii="楷体_GB2312" w:eastAsia="楷体_GB2312" w:hint="eastAsia"/>
              </w:rPr>
              <w:t>：</w:t>
            </w:r>
            <w:r>
              <w:rPr>
                <w:rFonts w:ascii="楷体_GB2312" w:eastAsia="楷体_GB2312"/>
              </w:rPr>
              <w:t>乘坐独木舟</w:t>
            </w:r>
            <w:r>
              <w:rPr>
                <w:rFonts w:ascii="楷体_GB2312" w:eastAsia="楷体_GB2312" w:hint="eastAsia"/>
              </w:rPr>
              <w:t>（</w:t>
            </w:r>
            <w:r>
              <w:rPr>
                <w:rFonts w:ascii="楷体_GB2312" w:eastAsia="楷体_GB2312"/>
              </w:rPr>
              <w:t>寻找鳄鱼）、</w:t>
            </w:r>
            <w:r>
              <w:rPr>
                <w:rFonts w:ascii="楷体_GB2312" w:eastAsia="楷体_GB2312" w:hint="eastAsia"/>
              </w:rPr>
              <w:t>大象养育</w:t>
            </w:r>
            <w:r>
              <w:rPr>
                <w:rFonts w:ascii="楷体_GB2312" w:eastAsia="楷体_GB2312"/>
              </w:rPr>
              <w:t>基地、丛林漫步、垂钓、观鸟</w:t>
            </w:r>
            <w:r>
              <w:rPr>
                <w:rFonts w:ascii="楷体_GB2312" w:eastAsia="楷体_GB2312" w:hint="eastAsia"/>
              </w:rPr>
              <w:t>、</w:t>
            </w:r>
            <w:r>
              <w:rPr>
                <w:rFonts w:ascii="楷体_GB2312" w:eastAsia="楷体_GB2312"/>
              </w:rPr>
              <w:t>文化考察等等。</w:t>
            </w:r>
          </w:p>
          <w:p w:rsidR="008774AA" w:rsidRPr="008774AA" w:rsidRDefault="008774AA" w:rsidP="008774AA">
            <w:pPr>
              <w:rPr>
                <w:rFonts w:ascii="楷体_GB2312" w:eastAsia="楷体_GB2312"/>
              </w:rPr>
            </w:pPr>
            <w:r>
              <w:rPr>
                <w:rFonts w:ascii="楷体_GB2312" w:eastAsia="楷体_GB2312" w:hint="eastAsia"/>
              </w:rPr>
              <w:t>晚上</w:t>
            </w:r>
            <w:proofErr w:type="gramStart"/>
            <w:r>
              <w:rPr>
                <w:rFonts w:ascii="楷体_GB2312" w:eastAsia="楷体_GB2312"/>
              </w:rPr>
              <w:t>入住奇旺酒店</w:t>
            </w:r>
            <w:proofErr w:type="gramEnd"/>
            <w:r>
              <w:rPr>
                <w:rFonts w:ascii="楷体_GB2312" w:eastAsia="楷体_GB2312"/>
              </w:rPr>
              <w:t>。</w:t>
            </w:r>
          </w:p>
        </w:tc>
        <w:tc>
          <w:tcPr>
            <w:tcW w:w="2268" w:type="dxa"/>
            <w:gridSpan w:val="2"/>
          </w:tcPr>
          <w:p w:rsidR="00851C07" w:rsidRDefault="00851C07" w:rsidP="00DE1F5F">
            <w:r>
              <w:tab/>
            </w:r>
          </w:p>
        </w:tc>
      </w:tr>
      <w:tr w:rsidR="00851C07" w:rsidTr="00DE1F5F">
        <w:trPr>
          <w:trHeight w:val="160"/>
        </w:trPr>
        <w:tc>
          <w:tcPr>
            <w:tcW w:w="567" w:type="dxa"/>
            <w:vMerge/>
          </w:tcPr>
          <w:p w:rsidR="00851C07" w:rsidRDefault="00851C07" w:rsidP="00DE1F5F"/>
        </w:tc>
        <w:tc>
          <w:tcPr>
            <w:tcW w:w="8789" w:type="dxa"/>
            <w:vMerge/>
          </w:tcPr>
          <w:p w:rsidR="00851C07" w:rsidRPr="002F453B" w:rsidRDefault="00851C07" w:rsidP="00DE1F5F">
            <w:pPr>
              <w:widowControl/>
              <w:jc w:val="left"/>
              <w:rPr>
                <w:rFonts w:ascii="楷体_GB2312" w:eastAsia="楷体_GB2312"/>
              </w:rPr>
            </w:pPr>
          </w:p>
        </w:tc>
        <w:tc>
          <w:tcPr>
            <w:tcW w:w="709" w:type="dxa"/>
            <w:shd w:val="clear" w:color="auto" w:fill="D0CECE" w:themeFill="background2" w:themeFillShade="E6"/>
          </w:tcPr>
          <w:p w:rsidR="00851C07" w:rsidRDefault="00851C07" w:rsidP="00DE1F5F">
            <w:r>
              <w:rPr>
                <w:rFonts w:hint="eastAsia"/>
              </w:rPr>
              <w:t>早餐</w:t>
            </w:r>
          </w:p>
        </w:tc>
        <w:tc>
          <w:tcPr>
            <w:tcW w:w="1559" w:type="dxa"/>
            <w:shd w:val="clear" w:color="auto" w:fill="D0CECE" w:themeFill="background2" w:themeFillShade="E6"/>
          </w:tcPr>
          <w:p w:rsidR="00851C07" w:rsidRDefault="008774AA" w:rsidP="00DE1F5F">
            <w:r>
              <w:rPr>
                <w:rFonts w:hint="eastAsia"/>
              </w:rPr>
              <w:t>含</w:t>
            </w:r>
          </w:p>
        </w:tc>
      </w:tr>
      <w:tr w:rsidR="00851C07" w:rsidTr="00DE1F5F">
        <w:trPr>
          <w:trHeight w:val="160"/>
        </w:trPr>
        <w:tc>
          <w:tcPr>
            <w:tcW w:w="567" w:type="dxa"/>
            <w:vMerge/>
          </w:tcPr>
          <w:p w:rsidR="00851C07" w:rsidRDefault="00851C07" w:rsidP="00DE1F5F"/>
        </w:tc>
        <w:tc>
          <w:tcPr>
            <w:tcW w:w="8789" w:type="dxa"/>
            <w:vMerge/>
          </w:tcPr>
          <w:p w:rsidR="00851C07" w:rsidRDefault="00851C07" w:rsidP="00DE1F5F"/>
        </w:tc>
        <w:tc>
          <w:tcPr>
            <w:tcW w:w="709" w:type="dxa"/>
            <w:shd w:val="clear" w:color="auto" w:fill="FFFFFF" w:themeFill="background1"/>
          </w:tcPr>
          <w:p w:rsidR="00851C07" w:rsidRDefault="00851C07" w:rsidP="00DE1F5F">
            <w:r>
              <w:rPr>
                <w:rFonts w:hint="eastAsia"/>
              </w:rPr>
              <w:t>中餐</w:t>
            </w:r>
          </w:p>
        </w:tc>
        <w:tc>
          <w:tcPr>
            <w:tcW w:w="1559" w:type="dxa"/>
            <w:shd w:val="clear" w:color="auto" w:fill="FFFFFF" w:themeFill="background1"/>
          </w:tcPr>
          <w:p w:rsidR="00851C07" w:rsidRDefault="008774AA" w:rsidP="00DE1F5F">
            <w:r>
              <w:rPr>
                <w:rFonts w:hint="eastAsia"/>
              </w:rPr>
              <w:t>含</w:t>
            </w:r>
          </w:p>
        </w:tc>
      </w:tr>
      <w:tr w:rsidR="00851C07" w:rsidTr="00DE1F5F">
        <w:trPr>
          <w:trHeight w:val="160"/>
        </w:trPr>
        <w:tc>
          <w:tcPr>
            <w:tcW w:w="567" w:type="dxa"/>
            <w:vMerge/>
          </w:tcPr>
          <w:p w:rsidR="00851C07" w:rsidRDefault="00851C07" w:rsidP="00DE1F5F"/>
        </w:tc>
        <w:tc>
          <w:tcPr>
            <w:tcW w:w="8789" w:type="dxa"/>
            <w:vMerge/>
          </w:tcPr>
          <w:p w:rsidR="00851C07" w:rsidRDefault="00851C07" w:rsidP="00DE1F5F"/>
        </w:tc>
        <w:tc>
          <w:tcPr>
            <w:tcW w:w="709" w:type="dxa"/>
            <w:shd w:val="clear" w:color="auto" w:fill="D0CECE" w:themeFill="background2" w:themeFillShade="E6"/>
          </w:tcPr>
          <w:p w:rsidR="00851C07" w:rsidRDefault="00851C07" w:rsidP="00DE1F5F">
            <w:r>
              <w:rPr>
                <w:rFonts w:hint="eastAsia"/>
              </w:rPr>
              <w:t>晚餐</w:t>
            </w:r>
          </w:p>
        </w:tc>
        <w:tc>
          <w:tcPr>
            <w:tcW w:w="1559" w:type="dxa"/>
            <w:shd w:val="clear" w:color="auto" w:fill="D0CECE" w:themeFill="background2" w:themeFillShade="E6"/>
          </w:tcPr>
          <w:p w:rsidR="00851C07" w:rsidRDefault="008774AA" w:rsidP="00DE1F5F">
            <w:r>
              <w:rPr>
                <w:rFonts w:hint="eastAsia"/>
              </w:rPr>
              <w:t>含</w:t>
            </w:r>
          </w:p>
        </w:tc>
      </w:tr>
      <w:tr w:rsidR="00851C07" w:rsidTr="00DE1F5F">
        <w:trPr>
          <w:trHeight w:val="160"/>
        </w:trPr>
        <w:tc>
          <w:tcPr>
            <w:tcW w:w="567" w:type="dxa"/>
            <w:vMerge/>
          </w:tcPr>
          <w:p w:rsidR="00851C07" w:rsidRDefault="00851C07" w:rsidP="00DE1F5F"/>
        </w:tc>
        <w:tc>
          <w:tcPr>
            <w:tcW w:w="8789" w:type="dxa"/>
            <w:vMerge/>
          </w:tcPr>
          <w:p w:rsidR="00851C07" w:rsidRDefault="00851C07" w:rsidP="00DE1F5F"/>
        </w:tc>
        <w:tc>
          <w:tcPr>
            <w:tcW w:w="709" w:type="dxa"/>
            <w:shd w:val="clear" w:color="auto" w:fill="FFFFFF" w:themeFill="background1"/>
          </w:tcPr>
          <w:p w:rsidR="00851C07" w:rsidRDefault="00851C07" w:rsidP="00DE1F5F">
            <w:r>
              <w:rPr>
                <w:rFonts w:hint="eastAsia"/>
              </w:rPr>
              <w:t>交通</w:t>
            </w:r>
          </w:p>
        </w:tc>
        <w:tc>
          <w:tcPr>
            <w:tcW w:w="1559" w:type="dxa"/>
            <w:shd w:val="clear" w:color="auto" w:fill="FFFFFF" w:themeFill="background1"/>
          </w:tcPr>
          <w:p w:rsidR="00851C07" w:rsidRDefault="008774AA" w:rsidP="00DE1F5F">
            <w:r>
              <w:rPr>
                <w:rFonts w:hint="eastAsia"/>
              </w:rPr>
              <w:t>无</w:t>
            </w:r>
          </w:p>
        </w:tc>
      </w:tr>
      <w:tr w:rsidR="00851C07" w:rsidTr="00DE1F5F">
        <w:trPr>
          <w:trHeight w:val="160"/>
        </w:trPr>
        <w:tc>
          <w:tcPr>
            <w:tcW w:w="567" w:type="dxa"/>
            <w:vMerge/>
          </w:tcPr>
          <w:p w:rsidR="00851C07" w:rsidRDefault="00851C07" w:rsidP="00DE1F5F"/>
        </w:tc>
        <w:tc>
          <w:tcPr>
            <w:tcW w:w="8789" w:type="dxa"/>
            <w:vMerge/>
          </w:tcPr>
          <w:p w:rsidR="00851C07" w:rsidRDefault="00851C07" w:rsidP="00DE1F5F"/>
        </w:tc>
        <w:tc>
          <w:tcPr>
            <w:tcW w:w="709" w:type="dxa"/>
            <w:shd w:val="clear" w:color="auto" w:fill="D0CECE" w:themeFill="background2" w:themeFillShade="E6"/>
          </w:tcPr>
          <w:p w:rsidR="00851C07" w:rsidRDefault="00851C07" w:rsidP="00DE1F5F">
            <w:r>
              <w:rPr>
                <w:rFonts w:hint="eastAsia"/>
              </w:rPr>
              <w:t>住宿</w:t>
            </w:r>
          </w:p>
        </w:tc>
        <w:tc>
          <w:tcPr>
            <w:tcW w:w="1559" w:type="dxa"/>
            <w:shd w:val="clear" w:color="auto" w:fill="D0CECE" w:themeFill="background2" w:themeFillShade="E6"/>
          </w:tcPr>
          <w:p w:rsidR="00851C07" w:rsidRDefault="008774AA" w:rsidP="00DE1F5F">
            <w:proofErr w:type="gramStart"/>
            <w:r>
              <w:rPr>
                <w:rFonts w:hint="eastAsia"/>
              </w:rPr>
              <w:t>奇旺</w:t>
            </w:r>
            <w:proofErr w:type="gramEnd"/>
          </w:p>
        </w:tc>
      </w:tr>
      <w:tr w:rsidR="00851C07" w:rsidTr="00DE1F5F">
        <w:trPr>
          <w:trHeight w:val="160"/>
        </w:trPr>
        <w:tc>
          <w:tcPr>
            <w:tcW w:w="567" w:type="dxa"/>
            <w:vMerge/>
          </w:tcPr>
          <w:p w:rsidR="00851C07" w:rsidRDefault="00851C07" w:rsidP="00DE1F5F"/>
        </w:tc>
        <w:tc>
          <w:tcPr>
            <w:tcW w:w="8789" w:type="dxa"/>
            <w:vMerge/>
          </w:tcPr>
          <w:p w:rsidR="00851C07" w:rsidRDefault="00851C07" w:rsidP="00DE1F5F"/>
        </w:tc>
        <w:tc>
          <w:tcPr>
            <w:tcW w:w="709" w:type="dxa"/>
          </w:tcPr>
          <w:p w:rsidR="00851C07" w:rsidRDefault="00851C07" w:rsidP="00DE1F5F">
            <w:r>
              <w:rPr>
                <w:rFonts w:hint="eastAsia"/>
              </w:rPr>
              <w:t>其他</w:t>
            </w:r>
          </w:p>
        </w:tc>
        <w:tc>
          <w:tcPr>
            <w:tcW w:w="1559" w:type="dxa"/>
          </w:tcPr>
          <w:p w:rsidR="00851C07" w:rsidRDefault="00851C07" w:rsidP="00DE1F5F"/>
        </w:tc>
      </w:tr>
      <w:tr w:rsidR="00934960" w:rsidRPr="00CA756E" w:rsidTr="00DE1F5F">
        <w:trPr>
          <w:trHeight w:val="87"/>
        </w:trPr>
        <w:tc>
          <w:tcPr>
            <w:tcW w:w="567" w:type="dxa"/>
            <w:vMerge w:val="restart"/>
          </w:tcPr>
          <w:p w:rsidR="00934960" w:rsidRDefault="00934960" w:rsidP="00DE1F5F">
            <w:r>
              <w:rPr>
                <w:rFonts w:hint="eastAsia"/>
                <w:color w:val="FF0000"/>
              </w:rPr>
              <w:t>D13</w:t>
            </w:r>
          </w:p>
        </w:tc>
        <w:tc>
          <w:tcPr>
            <w:tcW w:w="11057" w:type="dxa"/>
            <w:gridSpan w:val="3"/>
            <w:shd w:val="clear" w:color="auto" w:fill="BDD6EE" w:themeFill="accent1" w:themeFillTint="66"/>
          </w:tcPr>
          <w:p w:rsidR="00934960" w:rsidRPr="00CA756E" w:rsidRDefault="00CA756E" w:rsidP="00DE1F5F">
            <w:pPr>
              <w:rPr>
                <w:lang w:val="de-DE"/>
              </w:rPr>
            </w:pPr>
            <w:bookmarkStart w:id="70" w:name="OLE_LINK67"/>
            <w:bookmarkStart w:id="71" w:name="OLE_LINK68"/>
            <w:r w:rsidRPr="00CA756E">
              <w:rPr>
                <w:rFonts w:ascii="楷体_GB2312" w:eastAsia="楷体_GB2312" w:hint="eastAsia"/>
              </w:rPr>
              <w:t>奇</w:t>
            </w:r>
            <w:r w:rsidR="00442457">
              <w:rPr>
                <w:rFonts w:ascii="楷体_GB2312" w:eastAsia="楷体_GB2312" w:hint="eastAsia"/>
              </w:rPr>
              <w:t>特</w:t>
            </w:r>
            <w:r w:rsidRPr="00CA756E">
              <w:rPr>
                <w:rFonts w:ascii="楷体_GB2312" w:eastAsia="楷体_GB2312" w:hint="eastAsia"/>
              </w:rPr>
              <w:t>旺</w:t>
            </w:r>
            <w:bookmarkEnd w:id="70"/>
            <w:bookmarkEnd w:id="71"/>
            <w:proofErr w:type="spellStart"/>
            <w:r w:rsidRPr="00CA756E">
              <w:rPr>
                <w:rFonts w:ascii="Verdana,Bold" w:hAnsi="Verdana,Bold" w:cs="Verdana,Bold"/>
                <w:b/>
                <w:bCs/>
                <w:color w:val="0070C1"/>
                <w:kern w:val="0"/>
                <w:sz w:val="18"/>
                <w:szCs w:val="18"/>
                <w:lang w:val="de-DE"/>
              </w:rPr>
              <w:t>Chitwan</w:t>
            </w:r>
            <w:proofErr w:type="spellEnd"/>
            <w:r w:rsidRPr="00CA756E">
              <w:rPr>
                <w:rFonts w:ascii="Verdana,Bold" w:hAnsi="Verdana,Bold" w:cs="Verdana,Bold"/>
                <w:b/>
                <w:bCs/>
                <w:color w:val="0070C1"/>
                <w:kern w:val="0"/>
                <w:sz w:val="18"/>
                <w:szCs w:val="18"/>
                <w:lang w:val="de-DE"/>
              </w:rPr>
              <w:t xml:space="preserve"> –</w:t>
            </w:r>
            <w:r w:rsidRPr="00CA756E">
              <w:rPr>
                <w:rFonts w:ascii="Verdana,Bold" w:hAnsi="Verdana,Bold" w:cs="Verdana,Bold" w:hint="eastAsia"/>
                <w:b/>
                <w:bCs/>
                <w:color w:val="0070C1"/>
                <w:kern w:val="0"/>
                <w:sz w:val="18"/>
                <w:szCs w:val="18"/>
                <w:lang w:val="de-DE"/>
              </w:rPr>
              <w:t>加德满都</w:t>
            </w:r>
            <w:r w:rsidRPr="00CA756E">
              <w:rPr>
                <w:rFonts w:ascii="Verdana,Bold" w:hAnsi="Verdana,Bold" w:cs="Verdana,Bold"/>
                <w:b/>
                <w:bCs/>
                <w:color w:val="0070C1"/>
                <w:kern w:val="0"/>
                <w:sz w:val="18"/>
                <w:szCs w:val="18"/>
                <w:lang w:val="de-DE"/>
              </w:rPr>
              <w:t xml:space="preserve"> </w:t>
            </w:r>
            <w:proofErr w:type="spellStart"/>
            <w:r w:rsidRPr="00CA756E">
              <w:rPr>
                <w:rFonts w:ascii="Verdana,Bold" w:hAnsi="Verdana,Bold" w:cs="Verdana,Bold"/>
                <w:b/>
                <w:bCs/>
                <w:color w:val="0070C1"/>
                <w:kern w:val="0"/>
                <w:sz w:val="18"/>
                <w:szCs w:val="18"/>
                <w:lang w:val="de-DE"/>
              </w:rPr>
              <w:t>Kathmandu</w:t>
            </w:r>
            <w:proofErr w:type="spellEnd"/>
            <w:r w:rsidRPr="00CA756E">
              <w:rPr>
                <w:rFonts w:ascii="Verdana,Bold" w:hAnsi="Verdana,Bold" w:cs="Verdana,Bold"/>
                <w:b/>
                <w:bCs/>
                <w:color w:val="0070C1"/>
                <w:kern w:val="0"/>
                <w:sz w:val="18"/>
                <w:szCs w:val="18"/>
                <w:lang w:val="de-DE"/>
              </w:rPr>
              <w:t xml:space="preserve"> –</w:t>
            </w:r>
            <w:proofErr w:type="gramStart"/>
            <w:r w:rsidRPr="00CA756E">
              <w:rPr>
                <w:rFonts w:ascii="楷体_GB2312" w:eastAsia="楷体_GB2312" w:hint="eastAsia"/>
                <w:lang w:val="de-DE"/>
              </w:rPr>
              <w:t>纳加阔特</w:t>
            </w:r>
            <w:proofErr w:type="spellStart"/>
            <w:proofErr w:type="gramEnd"/>
            <w:r w:rsidRPr="00CA756E">
              <w:rPr>
                <w:rFonts w:ascii="Verdana,Bold" w:hAnsi="Verdana,Bold" w:cs="Verdana,Bold"/>
                <w:b/>
                <w:bCs/>
                <w:color w:val="0070C1"/>
                <w:kern w:val="0"/>
                <w:sz w:val="18"/>
                <w:szCs w:val="18"/>
                <w:lang w:val="de-DE"/>
              </w:rPr>
              <w:t>Nagarkot</w:t>
            </w:r>
            <w:proofErr w:type="spellEnd"/>
            <w:r w:rsidRPr="00CA756E">
              <w:rPr>
                <w:rFonts w:ascii="Verdana,Bold" w:hAnsi="Verdana,Bold" w:cs="Verdana,Bold"/>
                <w:b/>
                <w:bCs/>
                <w:color w:val="0070C1"/>
                <w:kern w:val="0"/>
                <w:sz w:val="18"/>
                <w:szCs w:val="18"/>
                <w:lang w:val="de-DE"/>
              </w:rPr>
              <w:t xml:space="preserve"> (132 KM )</w:t>
            </w:r>
          </w:p>
        </w:tc>
      </w:tr>
      <w:tr w:rsidR="00934960" w:rsidRPr="00CA756E" w:rsidTr="00DE1F5F">
        <w:trPr>
          <w:trHeight w:val="160"/>
        </w:trPr>
        <w:tc>
          <w:tcPr>
            <w:tcW w:w="567" w:type="dxa"/>
            <w:vMerge/>
          </w:tcPr>
          <w:p w:rsidR="00934960" w:rsidRPr="00CA756E" w:rsidRDefault="00934960" w:rsidP="00DE1F5F">
            <w:pPr>
              <w:rPr>
                <w:lang w:val="de-DE"/>
              </w:rPr>
            </w:pPr>
          </w:p>
        </w:tc>
        <w:tc>
          <w:tcPr>
            <w:tcW w:w="8789" w:type="dxa"/>
            <w:vMerge w:val="restart"/>
          </w:tcPr>
          <w:p w:rsidR="008774AA" w:rsidRDefault="00442457" w:rsidP="00CA756E">
            <w:pPr>
              <w:rPr>
                <w:rFonts w:ascii="Verdana" w:hAnsi="Verdana" w:cs="Verdana"/>
                <w:kern w:val="0"/>
                <w:sz w:val="18"/>
                <w:szCs w:val="18"/>
              </w:rPr>
            </w:pPr>
            <w:r>
              <w:rPr>
                <w:rFonts w:ascii="Verdana" w:hAnsi="Verdana" w:cs="Verdana" w:hint="eastAsia"/>
                <w:kern w:val="0"/>
                <w:sz w:val="18"/>
                <w:szCs w:val="18"/>
              </w:rPr>
              <w:t>今天</w:t>
            </w:r>
            <w:proofErr w:type="gramStart"/>
            <w:r>
              <w:rPr>
                <w:rFonts w:ascii="Verdana" w:hAnsi="Verdana" w:cs="Verdana"/>
                <w:kern w:val="0"/>
                <w:sz w:val="18"/>
                <w:szCs w:val="18"/>
              </w:rPr>
              <w:t>前往</w:t>
            </w:r>
            <w:r w:rsidRPr="00CA756E">
              <w:rPr>
                <w:rFonts w:ascii="楷体_GB2312" w:eastAsia="楷体_GB2312" w:hint="eastAsia"/>
                <w:lang w:val="de-DE"/>
              </w:rPr>
              <w:t>纳加阔</w:t>
            </w:r>
            <w:proofErr w:type="gramEnd"/>
            <w:r w:rsidRPr="00CA756E">
              <w:rPr>
                <w:rFonts w:ascii="楷体_GB2312" w:eastAsia="楷体_GB2312" w:hint="eastAsia"/>
                <w:lang w:val="de-DE"/>
              </w:rPr>
              <w:t>特</w:t>
            </w:r>
            <w:r w:rsidRPr="00442457">
              <w:rPr>
                <w:rFonts w:ascii="楷体_GB2312" w:eastAsia="楷体_GB2312" w:hint="eastAsia"/>
              </w:rPr>
              <w:t>，</w:t>
            </w:r>
            <w:r>
              <w:rPr>
                <w:rFonts w:ascii="楷体_GB2312" w:eastAsia="楷体_GB2312"/>
                <w:lang w:val="de-DE"/>
              </w:rPr>
              <w:t>途径</w:t>
            </w:r>
            <w:r>
              <w:rPr>
                <w:rFonts w:ascii="Tahoma" w:hAnsi="Tahoma" w:cs="Tahoma"/>
                <w:b/>
                <w:bCs/>
                <w:color w:val="434343"/>
                <w:sz w:val="18"/>
                <w:szCs w:val="18"/>
                <w:shd w:val="clear" w:color="auto" w:fill="F2F2F2"/>
              </w:rPr>
              <w:t>巴克塔普尔</w:t>
            </w:r>
            <w:r>
              <w:rPr>
                <w:rFonts w:ascii="Verdana" w:hAnsi="Verdana" w:cs="Verdana" w:hint="eastAsia"/>
                <w:kern w:val="0"/>
                <w:sz w:val="18"/>
                <w:szCs w:val="18"/>
              </w:rPr>
              <w:t>。</w:t>
            </w:r>
          </w:p>
          <w:p w:rsidR="00442457" w:rsidRDefault="00442457" w:rsidP="00CA756E">
            <w:pPr>
              <w:rPr>
                <w:rFonts w:ascii="楷体_GB2312" w:eastAsia="楷体_GB2312"/>
                <w:lang w:val="de-DE"/>
              </w:rPr>
            </w:pPr>
            <w:r>
              <w:rPr>
                <w:rFonts w:ascii="Verdana" w:hAnsi="Verdana" w:cs="Verdana" w:hint="eastAsia"/>
                <w:kern w:val="0"/>
                <w:sz w:val="18"/>
                <w:szCs w:val="18"/>
              </w:rPr>
              <w:t>晚上</w:t>
            </w:r>
            <w:proofErr w:type="gramStart"/>
            <w:r>
              <w:rPr>
                <w:rFonts w:ascii="Verdana" w:hAnsi="Verdana" w:cs="Verdana"/>
                <w:kern w:val="0"/>
                <w:sz w:val="18"/>
                <w:szCs w:val="18"/>
              </w:rPr>
              <w:t>入住</w:t>
            </w:r>
            <w:r w:rsidRPr="00CA756E">
              <w:rPr>
                <w:rFonts w:ascii="楷体_GB2312" w:eastAsia="楷体_GB2312" w:hint="eastAsia"/>
                <w:lang w:val="de-DE"/>
              </w:rPr>
              <w:t>纳加阔</w:t>
            </w:r>
            <w:proofErr w:type="gramEnd"/>
            <w:r w:rsidRPr="00CA756E">
              <w:rPr>
                <w:rFonts w:ascii="楷体_GB2312" w:eastAsia="楷体_GB2312" w:hint="eastAsia"/>
                <w:lang w:val="de-DE"/>
              </w:rPr>
              <w:t>特</w:t>
            </w:r>
            <w:r>
              <w:rPr>
                <w:rFonts w:ascii="楷体_GB2312" w:eastAsia="楷体_GB2312" w:hint="eastAsia"/>
                <w:lang w:val="de-DE"/>
              </w:rPr>
              <w:t>。</w:t>
            </w:r>
          </w:p>
          <w:p w:rsidR="00442457" w:rsidRDefault="00442457" w:rsidP="00CA756E">
            <w:pPr>
              <w:rPr>
                <w:rFonts w:ascii="楷体_GB2312" w:eastAsia="楷体_GB2312"/>
              </w:rPr>
            </w:pPr>
          </w:p>
          <w:p w:rsidR="00442457" w:rsidRDefault="00442457" w:rsidP="00CA756E">
            <w:pPr>
              <w:rPr>
                <w:rFonts w:ascii="Verdana" w:hAnsi="Verdana" w:cs="Verdana"/>
                <w:kern w:val="0"/>
                <w:sz w:val="18"/>
                <w:szCs w:val="18"/>
              </w:rPr>
            </w:pPr>
            <w:bookmarkStart w:id="72" w:name="OLE_LINK69"/>
            <w:bookmarkStart w:id="73" w:name="OLE_LINK70"/>
            <w:r>
              <w:rPr>
                <w:rFonts w:ascii="Tahoma" w:hAnsi="Tahoma" w:cs="Tahoma"/>
                <w:b/>
                <w:bCs/>
                <w:color w:val="434343"/>
                <w:sz w:val="18"/>
                <w:szCs w:val="18"/>
                <w:shd w:val="clear" w:color="auto" w:fill="F2F2F2"/>
              </w:rPr>
              <w:t>巴克塔普尔</w:t>
            </w:r>
            <w:bookmarkEnd w:id="72"/>
            <w:bookmarkEnd w:id="73"/>
            <w:proofErr w:type="spellStart"/>
            <w:r>
              <w:rPr>
                <w:rFonts w:ascii="Verdana" w:hAnsi="Verdana" w:cs="Verdana"/>
                <w:kern w:val="0"/>
                <w:sz w:val="18"/>
                <w:szCs w:val="18"/>
              </w:rPr>
              <w:t>Bhaktapur</w:t>
            </w:r>
            <w:proofErr w:type="spellEnd"/>
            <w:r>
              <w:rPr>
                <w:rFonts w:ascii="Verdana" w:hAnsi="Verdana" w:cs="Verdana"/>
                <w:kern w:val="0"/>
                <w:sz w:val="18"/>
                <w:szCs w:val="18"/>
              </w:rPr>
              <w:t xml:space="preserve"> city</w:t>
            </w:r>
            <w:r>
              <w:rPr>
                <w:rFonts w:ascii="Verdana" w:hAnsi="Verdana" w:cs="Verdana" w:hint="eastAsia"/>
                <w:kern w:val="0"/>
                <w:sz w:val="18"/>
                <w:szCs w:val="18"/>
              </w:rPr>
              <w:t>：</w:t>
            </w:r>
          </w:p>
          <w:p w:rsidR="00442457" w:rsidRPr="00442457" w:rsidRDefault="00442457" w:rsidP="00442457">
            <w:pPr>
              <w:rPr>
                <w:rFonts w:ascii="楷体_GB2312" w:eastAsia="楷体_GB2312"/>
              </w:rPr>
            </w:pPr>
            <w:r w:rsidRPr="00442457">
              <w:rPr>
                <w:rFonts w:ascii="楷体_GB2312" w:eastAsia="楷体_GB2312" w:hint="eastAsia"/>
              </w:rPr>
              <w:t>巴克塔普尔在尼泊尔语中意为“稻米之城”或-虔诚者之城</w:t>
            </w:r>
            <w:proofErr w:type="gramStart"/>
            <w:r w:rsidRPr="00442457">
              <w:rPr>
                <w:rFonts w:ascii="楷体_GB2312" w:eastAsia="楷体_GB2312" w:hint="eastAsia"/>
              </w:rPr>
              <w:t>”</w:t>
            </w:r>
            <w:proofErr w:type="gramEnd"/>
            <w:r w:rsidRPr="00442457">
              <w:rPr>
                <w:rFonts w:ascii="楷体_GB2312" w:eastAsia="楷体_GB2312" w:hint="eastAsia"/>
              </w:rPr>
              <w:t>（</w:t>
            </w:r>
            <w:proofErr w:type="spellStart"/>
            <w:r w:rsidRPr="00442457">
              <w:rPr>
                <w:rFonts w:ascii="楷体_GB2312" w:eastAsia="楷体_GB2312" w:hint="eastAsia"/>
              </w:rPr>
              <w:t>Khwopa</w:t>
            </w:r>
            <w:proofErr w:type="spellEnd"/>
            <w:r w:rsidRPr="00442457">
              <w:rPr>
                <w:rFonts w:ascii="楷体_GB2312" w:eastAsia="楷体_GB2312" w:hint="eastAsia"/>
              </w:rPr>
              <w:t>），是谷地内的第三大主要城市。多少年来，这座城市依然保持着贸易自由和传统的特色风貌。鹅卵石铺就的街道将众多寺庙，庭院和纪念广场连接起来，小巷中散布着神殿、水井和水槽。巴克塔普尔的交通并不拥挤，所以在这里漫步非常惬意。</w:t>
            </w:r>
          </w:p>
          <w:p w:rsidR="00442457" w:rsidRPr="00442457" w:rsidRDefault="00442457" w:rsidP="00442457">
            <w:pPr>
              <w:rPr>
                <w:rFonts w:ascii="楷体_GB2312" w:eastAsia="楷体_GB2312"/>
              </w:rPr>
            </w:pPr>
          </w:p>
          <w:p w:rsidR="00CA756E" w:rsidRPr="00442457" w:rsidRDefault="00CA756E" w:rsidP="00CA756E">
            <w:pPr>
              <w:rPr>
                <w:rFonts w:ascii="楷体_GB2312" w:eastAsia="楷体_GB2312"/>
              </w:rPr>
            </w:pPr>
            <w:proofErr w:type="gramStart"/>
            <w:r w:rsidRPr="00CA756E">
              <w:rPr>
                <w:rFonts w:ascii="楷体_GB2312" w:eastAsia="楷体_GB2312" w:hint="eastAsia"/>
                <w:lang w:val="de-DE"/>
              </w:rPr>
              <w:t>纳加阔特</w:t>
            </w:r>
            <w:proofErr w:type="spellStart"/>
            <w:proofErr w:type="gramEnd"/>
            <w:r w:rsidRPr="00442457">
              <w:rPr>
                <w:rFonts w:ascii="楷体_GB2312" w:eastAsia="楷体_GB2312" w:hint="eastAsia"/>
              </w:rPr>
              <w:t>Nagarkot</w:t>
            </w:r>
            <w:proofErr w:type="spellEnd"/>
          </w:p>
          <w:p w:rsidR="00CA756E" w:rsidRPr="00CA756E" w:rsidRDefault="00CA756E" w:rsidP="00CA756E">
            <w:pPr>
              <w:rPr>
                <w:rFonts w:ascii="楷体_GB2312" w:eastAsia="楷体_GB2312"/>
                <w:lang w:val="de-DE"/>
              </w:rPr>
            </w:pPr>
            <w:r w:rsidRPr="00CA756E">
              <w:rPr>
                <w:rFonts w:ascii="楷体_GB2312" w:eastAsia="楷体_GB2312" w:hint="eastAsia"/>
                <w:lang w:val="de-DE"/>
              </w:rPr>
              <w:t>是一个很小的地方，但被称为“喜马拉雅山的观景台”。因为这里是加德满都山谷观赏喜</w:t>
            </w:r>
            <w:proofErr w:type="gramStart"/>
            <w:r w:rsidRPr="00CA756E">
              <w:rPr>
                <w:rFonts w:ascii="楷体_GB2312" w:eastAsia="楷体_GB2312" w:hint="eastAsia"/>
                <w:lang w:val="de-DE"/>
              </w:rPr>
              <w:t>玛</w:t>
            </w:r>
            <w:proofErr w:type="gramEnd"/>
            <w:r w:rsidRPr="00CA756E">
              <w:rPr>
                <w:rFonts w:ascii="楷体_GB2312" w:eastAsia="楷体_GB2312" w:hint="eastAsia"/>
                <w:lang w:val="de-DE"/>
              </w:rPr>
              <w:t>拉雅山脉视角最广</w:t>
            </w:r>
            <w:proofErr w:type="gramStart"/>
            <w:r w:rsidRPr="00CA756E">
              <w:rPr>
                <w:rFonts w:ascii="楷体_GB2312" w:eastAsia="楷体_GB2312" w:hint="eastAsia"/>
                <w:lang w:val="de-DE"/>
              </w:rPr>
              <w:t>且最佳</w:t>
            </w:r>
            <w:proofErr w:type="gramEnd"/>
            <w:r w:rsidRPr="00CA756E">
              <w:rPr>
                <w:rFonts w:ascii="楷体_GB2312" w:eastAsia="楷体_GB2312" w:hint="eastAsia"/>
                <w:lang w:val="de-DE"/>
              </w:rPr>
              <w:t>的地方。在这里观赏喜</w:t>
            </w:r>
            <w:proofErr w:type="gramStart"/>
            <w:r w:rsidRPr="00CA756E">
              <w:rPr>
                <w:rFonts w:ascii="楷体_GB2312" w:eastAsia="楷体_GB2312" w:hint="eastAsia"/>
                <w:lang w:val="de-DE"/>
              </w:rPr>
              <w:t>玛</w:t>
            </w:r>
            <w:proofErr w:type="gramEnd"/>
            <w:r w:rsidRPr="00CA756E">
              <w:rPr>
                <w:rFonts w:ascii="楷体_GB2312" w:eastAsia="楷体_GB2312" w:hint="eastAsia"/>
                <w:lang w:val="de-DE"/>
              </w:rPr>
              <w:t>拉雅雪山全景，喜马拉雅雪山就像一条玉带横挂在空中。如果能见度高，还能看到世界第一高峰－珠穆朗玛峰。</w:t>
            </w:r>
          </w:p>
          <w:p w:rsidR="00CA756E" w:rsidRPr="00CA756E" w:rsidRDefault="00CA756E" w:rsidP="00CA756E">
            <w:pPr>
              <w:rPr>
                <w:rFonts w:ascii="楷体_GB2312" w:eastAsia="楷体_GB2312"/>
                <w:lang w:val="de-DE"/>
              </w:rPr>
            </w:pPr>
            <w:r w:rsidRPr="00CA756E">
              <w:rPr>
                <w:rFonts w:ascii="楷体_GB2312" w:eastAsia="楷体_GB2312" w:hint="eastAsia"/>
                <w:lang w:val="de-DE"/>
              </w:rPr>
              <w:t>它曾是尼泊尔统治者的隐居地，但在70年代开始转变为最受欢迎的观赏日出及日落的景点。这里正对着喜</w:t>
            </w:r>
            <w:proofErr w:type="gramStart"/>
            <w:r w:rsidRPr="00CA756E">
              <w:rPr>
                <w:rFonts w:ascii="楷体_GB2312" w:eastAsia="楷体_GB2312" w:hint="eastAsia"/>
                <w:lang w:val="de-DE"/>
              </w:rPr>
              <w:t>玛</w:t>
            </w:r>
            <w:proofErr w:type="gramEnd"/>
            <w:r w:rsidRPr="00CA756E">
              <w:rPr>
                <w:rFonts w:ascii="楷体_GB2312" w:eastAsia="楷体_GB2312" w:hint="eastAsia"/>
                <w:lang w:val="de-DE"/>
              </w:rPr>
              <w:t>拉雅山脉的二十多座6000米以上、包括珠珠穆朗玛峰、雅安纳普尔纳山峰、冈底斯圣山等世界著名雪峰的连绵山丘。（在此可以看到十座世界最高山峰中的五座。）</w:t>
            </w:r>
          </w:p>
          <w:p w:rsidR="00934960" w:rsidRPr="00CA756E" w:rsidRDefault="00CA756E" w:rsidP="00CA756E">
            <w:pPr>
              <w:rPr>
                <w:rFonts w:ascii="楷体_GB2312" w:eastAsia="楷体_GB2312"/>
                <w:lang w:val="de-DE"/>
              </w:rPr>
            </w:pPr>
            <w:proofErr w:type="gramStart"/>
            <w:r w:rsidRPr="00CA756E">
              <w:rPr>
                <w:rFonts w:ascii="楷体_GB2312" w:eastAsia="楷体_GB2312" w:hint="eastAsia"/>
                <w:lang w:val="de-DE"/>
              </w:rPr>
              <w:t>纳加阔特</w:t>
            </w:r>
            <w:proofErr w:type="gramEnd"/>
            <w:r w:rsidRPr="00CA756E">
              <w:rPr>
                <w:rFonts w:ascii="楷体_GB2312" w:eastAsia="楷体_GB2312" w:hint="eastAsia"/>
                <w:lang w:val="de-DE"/>
              </w:rPr>
              <w:t>休闲程度不比博卡拉逊色，这里</w:t>
            </w:r>
            <w:proofErr w:type="gramStart"/>
            <w:r w:rsidRPr="00CA756E">
              <w:rPr>
                <w:rFonts w:ascii="楷体_GB2312" w:eastAsia="楷体_GB2312" w:hint="eastAsia"/>
                <w:lang w:val="de-DE"/>
              </w:rPr>
              <w:t>山景很</w:t>
            </w:r>
            <w:proofErr w:type="gramEnd"/>
            <w:r w:rsidRPr="00CA756E">
              <w:rPr>
                <w:rFonts w:ascii="楷体_GB2312" w:eastAsia="楷体_GB2312" w:hint="eastAsia"/>
                <w:lang w:val="de-DE"/>
              </w:rPr>
              <w:t>壮观，天清时能看到远处的连绵雪山。</w:t>
            </w:r>
          </w:p>
        </w:tc>
        <w:tc>
          <w:tcPr>
            <w:tcW w:w="2268" w:type="dxa"/>
            <w:gridSpan w:val="2"/>
          </w:tcPr>
          <w:p w:rsidR="00934960" w:rsidRPr="00CA756E" w:rsidRDefault="00934960" w:rsidP="00DE1F5F">
            <w:pPr>
              <w:rPr>
                <w:lang w:val="de-DE"/>
              </w:rPr>
            </w:pPr>
            <w:r w:rsidRPr="00CA756E">
              <w:rPr>
                <w:lang w:val="de-DE"/>
              </w:rPr>
              <w:tab/>
            </w:r>
          </w:p>
        </w:tc>
      </w:tr>
      <w:tr w:rsidR="00934960" w:rsidTr="00DE1F5F">
        <w:trPr>
          <w:trHeight w:val="160"/>
        </w:trPr>
        <w:tc>
          <w:tcPr>
            <w:tcW w:w="567" w:type="dxa"/>
            <w:vMerge/>
          </w:tcPr>
          <w:p w:rsidR="00934960" w:rsidRPr="00CA756E" w:rsidRDefault="00934960" w:rsidP="00DE1F5F">
            <w:pPr>
              <w:rPr>
                <w:lang w:val="de-DE"/>
              </w:rPr>
            </w:pPr>
          </w:p>
        </w:tc>
        <w:tc>
          <w:tcPr>
            <w:tcW w:w="8789" w:type="dxa"/>
            <w:vMerge/>
          </w:tcPr>
          <w:p w:rsidR="00934960" w:rsidRPr="00CA756E" w:rsidRDefault="00934960" w:rsidP="00DE1F5F">
            <w:pPr>
              <w:widowControl/>
              <w:jc w:val="left"/>
              <w:rPr>
                <w:rFonts w:ascii="楷体_GB2312" w:eastAsia="楷体_GB2312"/>
                <w:lang w:val="de-DE"/>
              </w:rPr>
            </w:pPr>
          </w:p>
        </w:tc>
        <w:tc>
          <w:tcPr>
            <w:tcW w:w="709" w:type="dxa"/>
            <w:shd w:val="clear" w:color="auto" w:fill="D0CECE" w:themeFill="background2" w:themeFillShade="E6"/>
          </w:tcPr>
          <w:p w:rsidR="00934960" w:rsidRDefault="00934960" w:rsidP="00DE1F5F">
            <w:r>
              <w:rPr>
                <w:rFonts w:hint="eastAsia"/>
              </w:rPr>
              <w:t>早餐</w:t>
            </w:r>
          </w:p>
        </w:tc>
        <w:tc>
          <w:tcPr>
            <w:tcW w:w="1559" w:type="dxa"/>
            <w:shd w:val="clear" w:color="auto" w:fill="D0CECE" w:themeFill="background2" w:themeFillShade="E6"/>
          </w:tcPr>
          <w:p w:rsidR="00934960" w:rsidRDefault="00F42AA4" w:rsidP="00DE1F5F">
            <w:r>
              <w:rPr>
                <w:rFonts w:hint="eastAsia"/>
              </w:rPr>
              <w:t>含</w:t>
            </w:r>
          </w:p>
        </w:tc>
      </w:tr>
      <w:tr w:rsidR="00934960" w:rsidTr="00DE1F5F">
        <w:trPr>
          <w:trHeight w:val="160"/>
        </w:trPr>
        <w:tc>
          <w:tcPr>
            <w:tcW w:w="567" w:type="dxa"/>
            <w:vMerge/>
          </w:tcPr>
          <w:p w:rsidR="00934960" w:rsidRDefault="00934960" w:rsidP="00DE1F5F"/>
        </w:tc>
        <w:tc>
          <w:tcPr>
            <w:tcW w:w="8789" w:type="dxa"/>
            <w:vMerge/>
          </w:tcPr>
          <w:p w:rsidR="00934960" w:rsidRDefault="00934960" w:rsidP="00DE1F5F"/>
        </w:tc>
        <w:tc>
          <w:tcPr>
            <w:tcW w:w="709" w:type="dxa"/>
            <w:shd w:val="clear" w:color="auto" w:fill="FFFFFF" w:themeFill="background1"/>
          </w:tcPr>
          <w:p w:rsidR="00934960" w:rsidRDefault="00934960" w:rsidP="00DE1F5F">
            <w:r>
              <w:rPr>
                <w:rFonts w:hint="eastAsia"/>
              </w:rPr>
              <w:t>中餐</w:t>
            </w:r>
          </w:p>
        </w:tc>
        <w:tc>
          <w:tcPr>
            <w:tcW w:w="1559" w:type="dxa"/>
            <w:shd w:val="clear" w:color="auto" w:fill="FFFFFF" w:themeFill="background1"/>
          </w:tcPr>
          <w:p w:rsidR="00934960" w:rsidRDefault="00F42AA4" w:rsidP="00DE1F5F">
            <w:r>
              <w:rPr>
                <w:rFonts w:hint="eastAsia"/>
              </w:rPr>
              <w:t>含</w:t>
            </w:r>
          </w:p>
        </w:tc>
      </w:tr>
      <w:tr w:rsidR="00934960" w:rsidTr="00DE1F5F">
        <w:trPr>
          <w:trHeight w:val="160"/>
        </w:trPr>
        <w:tc>
          <w:tcPr>
            <w:tcW w:w="567" w:type="dxa"/>
            <w:vMerge/>
          </w:tcPr>
          <w:p w:rsidR="00934960" w:rsidRDefault="00934960" w:rsidP="00DE1F5F"/>
        </w:tc>
        <w:tc>
          <w:tcPr>
            <w:tcW w:w="8789" w:type="dxa"/>
            <w:vMerge/>
          </w:tcPr>
          <w:p w:rsidR="00934960" w:rsidRDefault="00934960" w:rsidP="00DE1F5F"/>
        </w:tc>
        <w:tc>
          <w:tcPr>
            <w:tcW w:w="709" w:type="dxa"/>
            <w:shd w:val="clear" w:color="auto" w:fill="D0CECE" w:themeFill="background2" w:themeFillShade="E6"/>
          </w:tcPr>
          <w:p w:rsidR="00934960" w:rsidRDefault="00934960" w:rsidP="00DE1F5F">
            <w:r>
              <w:rPr>
                <w:rFonts w:hint="eastAsia"/>
              </w:rPr>
              <w:t>晚餐</w:t>
            </w:r>
          </w:p>
        </w:tc>
        <w:tc>
          <w:tcPr>
            <w:tcW w:w="1559" w:type="dxa"/>
            <w:shd w:val="clear" w:color="auto" w:fill="D0CECE" w:themeFill="background2" w:themeFillShade="E6"/>
          </w:tcPr>
          <w:p w:rsidR="00934960" w:rsidRDefault="00F42AA4" w:rsidP="00DE1F5F">
            <w:r>
              <w:rPr>
                <w:rFonts w:hint="eastAsia"/>
              </w:rPr>
              <w:t>含</w:t>
            </w:r>
          </w:p>
        </w:tc>
      </w:tr>
      <w:tr w:rsidR="00934960" w:rsidTr="00DE1F5F">
        <w:trPr>
          <w:trHeight w:val="160"/>
        </w:trPr>
        <w:tc>
          <w:tcPr>
            <w:tcW w:w="567" w:type="dxa"/>
            <w:vMerge/>
          </w:tcPr>
          <w:p w:rsidR="00934960" w:rsidRDefault="00934960" w:rsidP="00DE1F5F"/>
        </w:tc>
        <w:tc>
          <w:tcPr>
            <w:tcW w:w="8789" w:type="dxa"/>
            <w:vMerge/>
          </w:tcPr>
          <w:p w:rsidR="00934960" w:rsidRDefault="00934960" w:rsidP="00DE1F5F"/>
        </w:tc>
        <w:tc>
          <w:tcPr>
            <w:tcW w:w="709" w:type="dxa"/>
            <w:shd w:val="clear" w:color="auto" w:fill="FFFFFF" w:themeFill="background1"/>
          </w:tcPr>
          <w:p w:rsidR="00934960" w:rsidRDefault="00934960" w:rsidP="00DE1F5F">
            <w:r>
              <w:rPr>
                <w:rFonts w:hint="eastAsia"/>
              </w:rPr>
              <w:t>交通</w:t>
            </w:r>
          </w:p>
        </w:tc>
        <w:tc>
          <w:tcPr>
            <w:tcW w:w="1559" w:type="dxa"/>
            <w:shd w:val="clear" w:color="auto" w:fill="FFFFFF" w:themeFill="background1"/>
          </w:tcPr>
          <w:p w:rsidR="00934960" w:rsidRDefault="00CA756E" w:rsidP="00DE1F5F">
            <w:bookmarkStart w:id="74" w:name="OLE_LINK21"/>
            <w:bookmarkStart w:id="75" w:name="OLE_LINK22"/>
            <w:bookmarkStart w:id="76" w:name="OLE_LINK88"/>
            <w:r>
              <w:rPr>
                <w:rFonts w:ascii="Verdana,Bold" w:hAnsi="Verdana,Bold" w:cs="Verdana,Bold" w:hint="eastAsia"/>
                <w:b/>
                <w:bCs/>
                <w:color w:val="0070C1"/>
                <w:kern w:val="0"/>
                <w:sz w:val="18"/>
                <w:szCs w:val="18"/>
                <w:lang w:val="de-DE"/>
              </w:rPr>
              <w:t>汽车</w:t>
            </w:r>
            <w:r w:rsidRPr="00CA756E">
              <w:rPr>
                <w:rFonts w:ascii="Verdana,Bold" w:hAnsi="Verdana,Bold" w:cs="Verdana,Bold"/>
                <w:b/>
                <w:bCs/>
                <w:color w:val="0070C1"/>
                <w:kern w:val="0"/>
                <w:sz w:val="18"/>
                <w:szCs w:val="18"/>
                <w:lang w:val="de-DE"/>
              </w:rPr>
              <w:t>(132 KM )</w:t>
            </w:r>
            <w:bookmarkEnd w:id="74"/>
            <w:bookmarkEnd w:id="75"/>
            <w:bookmarkEnd w:id="76"/>
          </w:p>
        </w:tc>
      </w:tr>
      <w:tr w:rsidR="00934960" w:rsidTr="00DE1F5F">
        <w:trPr>
          <w:trHeight w:val="160"/>
        </w:trPr>
        <w:tc>
          <w:tcPr>
            <w:tcW w:w="567" w:type="dxa"/>
            <w:vMerge/>
          </w:tcPr>
          <w:p w:rsidR="00934960" w:rsidRDefault="00934960" w:rsidP="00DE1F5F"/>
        </w:tc>
        <w:tc>
          <w:tcPr>
            <w:tcW w:w="8789" w:type="dxa"/>
            <w:vMerge/>
          </w:tcPr>
          <w:p w:rsidR="00934960" w:rsidRDefault="00934960" w:rsidP="00DE1F5F"/>
        </w:tc>
        <w:tc>
          <w:tcPr>
            <w:tcW w:w="709" w:type="dxa"/>
            <w:shd w:val="clear" w:color="auto" w:fill="D0CECE" w:themeFill="background2" w:themeFillShade="E6"/>
          </w:tcPr>
          <w:p w:rsidR="00934960" w:rsidRDefault="00934960" w:rsidP="00DE1F5F">
            <w:r>
              <w:rPr>
                <w:rFonts w:hint="eastAsia"/>
              </w:rPr>
              <w:t>住宿</w:t>
            </w:r>
          </w:p>
        </w:tc>
        <w:tc>
          <w:tcPr>
            <w:tcW w:w="1559" w:type="dxa"/>
            <w:shd w:val="clear" w:color="auto" w:fill="D0CECE" w:themeFill="background2" w:themeFillShade="E6"/>
          </w:tcPr>
          <w:p w:rsidR="00934960" w:rsidRDefault="00934960" w:rsidP="00DE1F5F"/>
        </w:tc>
      </w:tr>
      <w:tr w:rsidR="00934960" w:rsidTr="00DE1F5F">
        <w:trPr>
          <w:trHeight w:val="160"/>
        </w:trPr>
        <w:tc>
          <w:tcPr>
            <w:tcW w:w="567" w:type="dxa"/>
            <w:vMerge/>
          </w:tcPr>
          <w:p w:rsidR="00934960" w:rsidRDefault="00934960" w:rsidP="00DE1F5F"/>
        </w:tc>
        <w:tc>
          <w:tcPr>
            <w:tcW w:w="8789" w:type="dxa"/>
            <w:vMerge/>
          </w:tcPr>
          <w:p w:rsidR="00934960" w:rsidRDefault="00934960" w:rsidP="00DE1F5F"/>
        </w:tc>
        <w:tc>
          <w:tcPr>
            <w:tcW w:w="709" w:type="dxa"/>
          </w:tcPr>
          <w:p w:rsidR="00934960" w:rsidRDefault="00934960" w:rsidP="00DE1F5F">
            <w:r>
              <w:rPr>
                <w:rFonts w:hint="eastAsia"/>
              </w:rPr>
              <w:t>其他</w:t>
            </w:r>
          </w:p>
        </w:tc>
        <w:tc>
          <w:tcPr>
            <w:tcW w:w="1559" w:type="dxa"/>
          </w:tcPr>
          <w:p w:rsidR="00934960" w:rsidRDefault="00934960" w:rsidP="00DE1F5F"/>
        </w:tc>
      </w:tr>
      <w:tr w:rsidR="00934960" w:rsidTr="00DE1F5F">
        <w:trPr>
          <w:trHeight w:val="87"/>
        </w:trPr>
        <w:tc>
          <w:tcPr>
            <w:tcW w:w="567" w:type="dxa"/>
            <w:vMerge w:val="restart"/>
          </w:tcPr>
          <w:p w:rsidR="00934960" w:rsidRDefault="00934960" w:rsidP="00DE1F5F">
            <w:r>
              <w:rPr>
                <w:rFonts w:hint="eastAsia"/>
                <w:color w:val="FF0000"/>
              </w:rPr>
              <w:t>D14</w:t>
            </w:r>
          </w:p>
        </w:tc>
        <w:tc>
          <w:tcPr>
            <w:tcW w:w="11057" w:type="dxa"/>
            <w:gridSpan w:val="3"/>
            <w:shd w:val="clear" w:color="auto" w:fill="BDD6EE" w:themeFill="accent1" w:themeFillTint="66"/>
          </w:tcPr>
          <w:p w:rsidR="00934960" w:rsidRDefault="00CA756E" w:rsidP="00DE1F5F">
            <w:proofErr w:type="gramStart"/>
            <w:r w:rsidRPr="00CA756E">
              <w:rPr>
                <w:rFonts w:ascii="楷体_GB2312" w:eastAsia="楷体_GB2312" w:hint="eastAsia"/>
                <w:lang w:val="de-DE"/>
              </w:rPr>
              <w:t>纳加阔特</w:t>
            </w:r>
            <w:proofErr w:type="spellStart"/>
            <w:proofErr w:type="gramEnd"/>
            <w:r>
              <w:rPr>
                <w:rFonts w:ascii="Verdana,Bold" w:hAnsi="Verdana,Bold" w:cs="Verdana,Bold"/>
                <w:b/>
                <w:bCs/>
                <w:color w:val="0070C1"/>
                <w:kern w:val="0"/>
                <w:sz w:val="18"/>
                <w:szCs w:val="18"/>
              </w:rPr>
              <w:t>Nagarkot</w:t>
            </w:r>
            <w:proofErr w:type="spellEnd"/>
            <w:r>
              <w:rPr>
                <w:rFonts w:ascii="Verdana,Bold" w:hAnsi="Verdana,Bold" w:cs="Verdana,Bold"/>
                <w:b/>
                <w:bCs/>
                <w:color w:val="0070C1"/>
                <w:kern w:val="0"/>
                <w:sz w:val="18"/>
                <w:szCs w:val="18"/>
              </w:rPr>
              <w:t xml:space="preserve"> –</w:t>
            </w:r>
            <w:bookmarkStart w:id="77" w:name="OLE_LINK23"/>
            <w:bookmarkStart w:id="78" w:name="OLE_LINK24"/>
            <w:bookmarkStart w:id="79" w:name="OLE_LINK83"/>
            <w:r w:rsidRPr="00CA756E">
              <w:rPr>
                <w:rFonts w:ascii="Verdana,Bold" w:hAnsi="Verdana,Bold" w:cs="Verdana,Bold" w:hint="eastAsia"/>
                <w:b/>
                <w:bCs/>
                <w:color w:val="0070C1"/>
                <w:kern w:val="0"/>
                <w:sz w:val="18"/>
                <w:szCs w:val="18"/>
                <w:lang w:val="de-DE"/>
              </w:rPr>
              <w:t>加德满都</w:t>
            </w:r>
            <w:bookmarkEnd w:id="77"/>
            <w:bookmarkEnd w:id="78"/>
            <w:bookmarkEnd w:id="79"/>
            <w:r>
              <w:rPr>
                <w:rFonts w:ascii="Verdana,Bold" w:hAnsi="Verdana,Bold" w:cs="Verdana,Bold"/>
                <w:b/>
                <w:bCs/>
                <w:color w:val="0070C1"/>
                <w:kern w:val="0"/>
                <w:sz w:val="18"/>
                <w:szCs w:val="18"/>
              </w:rPr>
              <w:t>Kathmandu ( 32 KM )</w:t>
            </w:r>
          </w:p>
        </w:tc>
      </w:tr>
      <w:tr w:rsidR="00934960" w:rsidTr="00DE1F5F">
        <w:trPr>
          <w:trHeight w:val="160"/>
        </w:trPr>
        <w:tc>
          <w:tcPr>
            <w:tcW w:w="567" w:type="dxa"/>
            <w:vMerge/>
          </w:tcPr>
          <w:p w:rsidR="00934960" w:rsidRDefault="00934960" w:rsidP="00DE1F5F"/>
        </w:tc>
        <w:tc>
          <w:tcPr>
            <w:tcW w:w="8789" w:type="dxa"/>
            <w:vMerge w:val="restart"/>
          </w:tcPr>
          <w:p w:rsidR="00442457" w:rsidRDefault="00442457" w:rsidP="00442457">
            <w:pPr>
              <w:rPr>
                <w:rFonts w:ascii="Verdana" w:hAnsi="Verdana" w:cs="Verdana"/>
                <w:kern w:val="0"/>
                <w:sz w:val="18"/>
                <w:szCs w:val="18"/>
              </w:rPr>
            </w:pPr>
            <w:r>
              <w:rPr>
                <w:rFonts w:ascii="Verdana" w:hAnsi="Verdana" w:cs="Verdana" w:hint="eastAsia"/>
                <w:kern w:val="0"/>
                <w:sz w:val="18"/>
                <w:szCs w:val="18"/>
              </w:rPr>
              <w:t>早起</w:t>
            </w:r>
            <w:r>
              <w:rPr>
                <w:rFonts w:ascii="Verdana" w:hAnsi="Verdana" w:cs="Verdana"/>
                <w:kern w:val="0"/>
                <w:sz w:val="18"/>
                <w:szCs w:val="18"/>
              </w:rPr>
              <w:t>，观赏喜马拉雅的日出；返回</w:t>
            </w:r>
            <w:bookmarkStart w:id="80" w:name="OLE_LINK71"/>
            <w:bookmarkStart w:id="81" w:name="OLE_LINK72"/>
            <w:r>
              <w:rPr>
                <w:rFonts w:ascii="Verdana" w:hAnsi="Verdana" w:cs="Verdana"/>
                <w:kern w:val="0"/>
                <w:sz w:val="18"/>
                <w:szCs w:val="18"/>
              </w:rPr>
              <w:t>加德满都</w:t>
            </w:r>
            <w:bookmarkEnd w:id="80"/>
            <w:bookmarkEnd w:id="81"/>
            <w:r>
              <w:rPr>
                <w:rFonts w:ascii="Verdana" w:hAnsi="Verdana" w:cs="Verdana"/>
                <w:kern w:val="0"/>
                <w:sz w:val="18"/>
                <w:szCs w:val="18"/>
              </w:rPr>
              <w:t>。</w:t>
            </w:r>
          </w:p>
          <w:p w:rsidR="0062735D" w:rsidRDefault="0062735D" w:rsidP="00442457">
            <w:pPr>
              <w:rPr>
                <w:rFonts w:ascii="楷体_GB2312" w:eastAsia="楷体_GB2312"/>
              </w:rPr>
            </w:pPr>
            <w:r>
              <w:rPr>
                <w:rFonts w:ascii="Verdana" w:hAnsi="Verdana" w:cs="Verdana" w:hint="eastAsia"/>
                <w:kern w:val="0"/>
                <w:sz w:val="18"/>
                <w:szCs w:val="18"/>
              </w:rPr>
              <w:t>参观</w:t>
            </w:r>
            <w:r>
              <w:rPr>
                <w:rFonts w:ascii="Verdana" w:hAnsi="Verdana" w:cs="Verdana"/>
                <w:kern w:val="0"/>
                <w:sz w:val="18"/>
                <w:szCs w:val="18"/>
              </w:rPr>
              <w:t>世界遗产</w:t>
            </w:r>
            <w:r>
              <w:rPr>
                <w:rFonts w:ascii="Verdana" w:hAnsi="Verdana" w:cs="Verdana"/>
                <w:kern w:val="0"/>
                <w:sz w:val="18"/>
                <w:szCs w:val="18"/>
              </w:rPr>
              <w:t>-</w:t>
            </w:r>
            <w:r>
              <w:rPr>
                <w:rFonts w:ascii="Verdana" w:hAnsi="Verdana" w:cs="Verdana" w:hint="eastAsia"/>
                <w:kern w:val="0"/>
                <w:sz w:val="18"/>
                <w:szCs w:val="18"/>
              </w:rPr>
              <w:t>斯瓦扬布纳特寺</w:t>
            </w:r>
            <w:r>
              <w:rPr>
                <w:rFonts w:ascii="Verdana" w:hAnsi="Verdana" w:cs="Verdana"/>
                <w:kern w:val="0"/>
                <w:sz w:val="18"/>
                <w:szCs w:val="18"/>
              </w:rPr>
              <w:t>、博达拿、</w:t>
            </w:r>
            <w:r>
              <w:rPr>
                <w:rFonts w:ascii="Verdana" w:hAnsi="Verdana" w:cs="Verdana" w:hint="eastAsia"/>
                <w:kern w:val="0"/>
                <w:sz w:val="18"/>
                <w:szCs w:val="18"/>
              </w:rPr>
              <w:t>杜巴广场</w:t>
            </w:r>
            <w:r>
              <w:rPr>
                <w:rFonts w:ascii="Verdana" w:hAnsi="Verdana" w:cs="Verdana"/>
                <w:kern w:val="0"/>
                <w:sz w:val="18"/>
                <w:szCs w:val="18"/>
              </w:rPr>
              <w:t>、</w:t>
            </w:r>
            <w:r>
              <w:rPr>
                <w:rFonts w:ascii="Verdana" w:hAnsi="Verdana" w:cs="Verdana" w:hint="eastAsia"/>
                <w:kern w:val="0"/>
                <w:sz w:val="18"/>
                <w:szCs w:val="18"/>
              </w:rPr>
              <w:t>帕坦</w:t>
            </w:r>
            <w:r>
              <w:rPr>
                <w:rFonts w:ascii="Verdana" w:hAnsi="Verdana" w:cs="Verdana"/>
                <w:kern w:val="0"/>
                <w:sz w:val="18"/>
                <w:szCs w:val="18"/>
              </w:rPr>
              <w:t>以及</w:t>
            </w:r>
            <w:r>
              <w:rPr>
                <w:rFonts w:ascii="楷体_GB2312" w:eastAsia="楷体_GB2312" w:hint="eastAsia"/>
              </w:rPr>
              <w:t>巴克塔普尔。</w:t>
            </w:r>
          </w:p>
          <w:p w:rsidR="0062735D" w:rsidRDefault="0062735D" w:rsidP="00442457">
            <w:pPr>
              <w:rPr>
                <w:rFonts w:ascii="Verdana" w:hAnsi="Verdana" w:cs="Verdana"/>
                <w:kern w:val="0"/>
                <w:sz w:val="18"/>
                <w:szCs w:val="18"/>
              </w:rPr>
            </w:pPr>
          </w:p>
          <w:p w:rsidR="0062735D" w:rsidRPr="00E376E5" w:rsidRDefault="0062735D" w:rsidP="00442457">
            <w:pPr>
              <w:rPr>
                <w:rFonts w:ascii="Verdana" w:hAnsi="Verdana" w:cs="Verdana"/>
                <w:b/>
                <w:kern w:val="0"/>
                <w:sz w:val="18"/>
                <w:szCs w:val="18"/>
              </w:rPr>
            </w:pPr>
            <w:bookmarkStart w:id="82" w:name="OLE_LINK73"/>
            <w:bookmarkStart w:id="83" w:name="OLE_LINK74"/>
            <w:r w:rsidRPr="00E376E5">
              <w:rPr>
                <w:rFonts w:ascii="Verdana" w:hAnsi="Verdana" w:cs="Verdana" w:hint="eastAsia"/>
                <w:b/>
                <w:kern w:val="0"/>
                <w:sz w:val="18"/>
                <w:szCs w:val="18"/>
              </w:rPr>
              <w:t>斯瓦扬布纳特寺</w:t>
            </w:r>
            <w:bookmarkEnd w:id="82"/>
            <w:bookmarkEnd w:id="83"/>
            <w:proofErr w:type="spellStart"/>
            <w:r w:rsidRPr="00E376E5">
              <w:rPr>
                <w:rFonts w:ascii="Verdana" w:hAnsi="Verdana" w:cs="Verdana"/>
                <w:b/>
                <w:kern w:val="0"/>
                <w:sz w:val="18"/>
                <w:szCs w:val="18"/>
              </w:rPr>
              <w:t>Syambhunath</w:t>
            </w:r>
            <w:proofErr w:type="spellEnd"/>
            <w:r w:rsidRPr="00E376E5">
              <w:rPr>
                <w:rFonts w:ascii="Verdana" w:hAnsi="Verdana" w:cs="Verdana" w:hint="eastAsia"/>
                <w:b/>
                <w:kern w:val="0"/>
                <w:sz w:val="18"/>
                <w:szCs w:val="18"/>
              </w:rPr>
              <w:t>：</w:t>
            </w:r>
          </w:p>
          <w:p w:rsidR="00C461C7" w:rsidRPr="00E376E5" w:rsidRDefault="00C461C7" w:rsidP="00442457">
            <w:pPr>
              <w:rPr>
                <w:rFonts w:ascii="楷体_GB2312" w:eastAsia="楷体_GB2312"/>
                <w:lang w:val="de-DE"/>
              </w:rPr>
            </w:pPr>
            <w:r w:rsidRPr="00E376E5">
              <w:rPr>
                <w:rFonts w:ascii="楷体_GB2312" w:eastAsia="楷体_GB2312"/>
                <w:lang w:val="de-DE"/>
              </w:rPr>
              <w:t>又称</w:t>
            </w:r>
            <w:hyperlink r:id="rId7" w:tgtFrame="_blank" w:history="1">
              <w:proofErr w:type="gramStart"/>
              <w:r w:rsidRPr="00E376E5">
                <w:rPr>
                  <w:rFonts w:ascii="楷体_GB2312" w:eastAsia="楷体_GB2312"/>
                  <w:lang w:val="de-DE"/>
                </w:rPr>
                <w:t>四眼天</w:t>
              </w:r>
              <w:proofErr w:type="gramEnd"/>
              <w:r w:rsidRPr="00E376E5">
                <w:rPr>
                  <w:rFonts w:ascii="楷体_GB2312" w:eastAsia="楷体_GB2312"/>
                  <w:lang w:val="de-DE"/>
                </w:rPr>
                <w:t>神庙</w:t>
              </w:r>
            </w:hyperlink>
            <w:r w:rsidRPr="00E376E5">
              <w:rPr>
                <w:rFonts w:ascii="楷体_GB2312" w:eastAsia="楷体_GB2312"/>
                <w:lang w:val="de-DE"/>
              </w:rPr>
              <w:t>，是</w:t>
            </w:r>
            <w:hyperlink r:id="rId8" w:tgtFrame="_blank" w:history="1">
              <w:r w:rsidRPr="00E376E5">
                <w:rPr>
                  <w:rFonts w:ascii="楷体_GB2312" w:eastAsia="楷体_GB2312"/>
                  <w:lang w:val="de-DE"/>
                </w:rPr>
                <w:t>尼泊尔</w:t>
              </w:r>
            </w:hyperlink>
            <w:r w:rsidRPr="00E376E5">
              <w:rPr>
                <w:rFonts w:ascii="楷体_GB2312" w:eastAsia="楷体_GB2312"/>
                <w:lang w:val="de-DE"/>
              </w:rPr>
              <w:t>的佛教寺庙，亦称斯瓦扬布佛塔，位于首都加德满都郊外斯瓦扬布山顶上。建于公元前3世纪，是亚洲最古老的佛教圣迹之一。主建筑是一座巨型的舍利塔，塔身为圆锥型，底座为四方形，底座四面绘有眼睛的图案，这是</w:t>
            </w:r>
            <w:r w:rsidRPr="00E376E5">
              <w:rPr>
                <w:rFonts w:ascii="楷体_GB2312" w:eastAsia="楷体_GB2312"/>
                <w:lang w:val="de-DE"/>
              </w:rPr>
              <w:t>“</w:t>
            </w:r>
            <w:r w:rsidRPr="00E376E5">
              <w:rPr>
                <w:rFonts w:ascii="楷体_GB2312" w:eastAsia="楷体_GB2312"/>
                <w:lang w:val="de-DE"/>
              </w:rPr>
              <w:t>智慧的眼睛</w:t>
            </w:r>
            <w:r w:rsidRPr="00E376E5">
              <w:rPr>
                <w:rFonts w:ascii="楷体_GB2312" w:eastAsia="楷体_GB2312"/>
                <w:lang w:val="de-DE"/>
              </w:rPr>
              <w:t>”</w:t>
            </w:r>
            <w:r w:rsidRPr="00E376E5">
              <w:rPr>
                <w:rFonts w:ascii="楷体_GB2312" w:eastAsia="楷体_GB2312"/>
                <w:lang w:val="de-DE"/>
              </w:rPr>
              <w:t>，能够看到世间一切，象征着佛眼法力无边，能看着加德满都的每个角落。</w:t>
            </w:r>
          </w:p>
          <w:p w:rsidR="0062735D" w:rsidRDefault="0062735D" w:rsidP="00442457">
            <w:pPr>
              <w:rPr>
                <w:rFonts w:ascii="Verdana" w:hAnsi="Verdana" w:cs="Verdana"/>
                <w:b/>
                <w:kern w:val="0"/>
                <w:sz w:val="18"/>
                <w:szCs w:val="18"/>
              </w:rPr>
            </w:pPr>
            <w:bookmarkStart w:id="84" w:name="OLE_LINK75"/>
            <w:bookmarkStart w:id="85" w:name="OLE_LINK76"/>
            <w:proofErr w:type="gramStart"/>
            <w:r w:rsidRPr="00E376E5">
              <w:rPr>
                <w:rFonts w:ascii="Verdana" w:hAnsi="Verdana" w:cs="Verdana"/>
                <w:b/>
                <w:kern w:val="0"/>
                <w:sz w:val="18"/>
                <w:szCs w:val="18"/>
              </w:rPr>
              <w:t>博达拿</w:t>
            </w:r>
            <w:bookmarkEnd w:id="84"/>
            <w:bookmarkEnd w:id="85"/>
            <w:proofErr w:type="spellStart"/>
            <w:proofErr w:type="gramEnd"/>
            <w:r w:rsidRPr="00E376E5">
              <w:rPr>
                <w:rFonts w:ascii="Verdana" w:hAnsi="Verdana" w:cs="Verdana"/>
                <w:b/>
                <w:kern w:val="0"/>
                <w:sz w:val="18"/>
                <w:szCs w:val="18"/>
              </w:rPr>
              <w:t>Boudhanath</w:t>
            </w:r>
            <w:proofErr w:type="spellEnd"/>
            <w:r w:rsidRPr="00E376E5">
              <w:rPr>
                <w:rFonts w:ascii="Verdana" w:hAnsi="Verdana" w:cs="Verdana" w:hint="eastAsia"/>
                <w:b/>
                <w:kern w:val="0"/>
                <w:sz w:val="18"/>
                <w:szCs w:val="18"/>
              </w:rPr>
              <w:t>：</w:t>
            </w:r>
          </w:p>
          <w:p w:rsidR="00E376E5" w:rsidRPr="00E376E5" w:rsidRDefault="00E376E5" w:rsidP="00442457">
            <w:pPr>
              <w:rPr>
                <w:rFonts w:ascii="楷体_GB2312" w:eastAsia="楷体_GB2312"/>
                <w:lang w:val="de-DE"/>
              </w:rPr>
            </w:pPr>
            <w:r w:rsidRPr="00E376E5">
              <w:rPr>
                <w:rFonts w:ascii="楷体_GB2312" w:eastAsia="楷体_GB2312" w:hint="eastAsia"/>
                <w:lang w:val="de-DE"/>
              </w:rPr>
              <w:t>位于</w:t>
            </w:r>
            <w:r w:rsidRPr="00E376E5">
              <w:rPr>
                <w:rFonts w:ascii="楷体_GB2312" w:eastAsia="楷体_GB2312"/>
                <w:lang w:val="de-DE"/>
              </w:rPr>
              <w:t>加德满都市区东北方约</w:t>
            </w:r>
            <w:r w:rsidRPr="00E376E5">
              <w:rPr>
                <w:rFonts w:ascii="楷体_GB2312" w:eastAsia="楷体_GB2312" w:hint="eastAsia"/>
                <w:lang w:val="de-DE"/>
              </w:rPr>
              <w:t>5公里</w:t>
            </w:r>
            <w:r w:rsidRPr="00E376E5">
              <w:rPr>
                <w:rFonts w:ascii="楷体_GB2312" w:eastAsia="楷体_GB2312"/>
                <w:lang w:val="de-DE"/>
              </w:rPr>
              <w:t>处，是尼泊尔境内最大的佛塔建筑，也是全球最大的佛塔建筑之一。</w:t>
            </w:r>
          </w:p>
          <w:p w:rsidR="0062735D" w:rsidRPr="00E376E5" w:rsidRDefault="0062735D" w:rsidP="00442457">
            <w:pPr>
              <w:rPr>
                <w:rFonts w:ascii="Verdana" w:hAnsi="Verdana" w:cs="Verdana"/>
                <w:b/>
                <w:kern w:val="0"/>
                <w:sz w:val="18"/>
                <w:szCs w:val="18"/>
              </w:rPr>
            </w:pPr>
            <w:bookmarkStart w:id="86" w:name="OLE_LINK77"/>
            <w:bookmarkStart w:id="87" w:name="OLE_LINK78"/>
            <w:r w:rsidRPr="00E376E5">
              <w:rPr>
                <w:rFonts w:ascii="Verdana" w:hAnsi="Verdana" w:cs="Verdana" w:hint="eastAsia"/>
                <w:b/>
                <w:kern w:val="0"/>
                <w:sz w:val="18"/>
                <w:szCs w:val="18"/>
              </w:rPr>
              <w:t>杜巴广场</w:t>
            </w:r>
            <w:bookmarkEnd w:id="86"/>
            <w:bookmarkEnd w:id="87"/>
            <w:r w:rsidRPr="00E376E5">
              <w:rPr>
                <w:rFonts w:ascii="Verdana" w:hAnsi="Verdana" w:cs="Verdana"/>
                <w:b/>
                <w:kern w:val="0"/>
                <w:sz w:val="18"/>
                <w:szCs w:val="18"/>
              </w:rPr>
              <w:t xml:space="preserve">Durbar </w:t>
            </w:r>
            <w:proofErr w:type="spellStart"/>
            <w:r w:rsidRPr="00E376E5">
              <w:rPr>
                <w:rFonts w:ascii="Verdana" w:hAnsi="Verdana" w:cs="Verdana"/>
                <w:b/>
                <w:kern w:val="0"/>
                <w:sz w:val="18"/>
                <w:szCs w:val="18"/>
              </w:rPr>
              <w:t>Sqaure</w:t>
            </w:r>
            <w:proofErr w:type="spellEnd"/>
            <w:r w:rsidRPr="00E376E5">
              <w:rPr>
                <w:rFonts w:ascii="Verdana" w:hAnsi="Verdana" w:cs="Verdana"/>
                <w:b/>
                <w:kern w:val="0"/>
                <w:sz w:val="18"/>
                <w:szCs w:val="18"/>
              </w:rPr>
              <w:t>:</w:t>
            </w:r>
          </w:p>
          <w:p w:rsidR="00E376E5" w:rsidRPr="00E376E5" w:rsidRDefault="00E376E5" w:rsidP="00442457">
            <w:pPr>
              <w:rPr>
                <w:rFonts w:ascii="楷体_GB2312" w:eastAsia="楷体_GB2312"/>
                <w:lang w:val="de-DE"/>
              </w:rPr>
            </w:pPr>
            <w:r w:rsidRPr="00E376E5">
              <w:rPr>
                <w:rFonts w:ascii="楷体_GB2312" w:eastAsia="楷体_GB2312" w:hint="eastAsia"/>
                <w:lang w:val="de-DE"/>
              </w:rPr>
              <w:t>意为皇宫广场，在加德满都河谷的三个古城：加德满都、帕坦和巴德岗中各有一个杜巴广场，是当年三个王国的王宫广场。尼泊尔王国的马拉王朝鼎盛时期，在文化、建筑、艺术上曾一度达到巅峰，马拉王朝第六代国王死后，其三个儿子各据一方，自立为王，为夺取西藏商路的控制权，相互征战，斥巨资修建王宫广场。它囊括了尼泊尔十六世纪至十九世纪间的</w:t>
            </w:r>
            <w:proofErr w:type="gramStart"/>
            <w:r w:rsidRPr="00E376E5">
              <w:rPr>
                <w:rFonts w:ascii="楷体_GB2312" w:eastAsia="楷体_GB2312" w:hint="eastAsia"/>
                <w:lang w:val="de-DE"/>
              </w:rPr>
              <w:t>纽瓦丽</w:t>
            </w:r>
            <w:proofErr w:type="gramEnd"/>
            <w:r w:rsidRPr="00E376E5">
              <w:rPr>
                <w:rFonts w:ascii="楷体_GB2312" w:eastAsia="楷体_GB2312" w:hint="eastAsia"/>
                <w:lang w:val="de-DE"/>
              </w:rPr>
              <w:t>古典寺庙建筑和宫殿，现在都是辉煌的世界文化遗产。</w:t>
            </w:r>
          </w:p>
          <w:p w:rsidR="0062735D" w:rsidRPr="001578EA" w:rsidRDefault="0062735D" w:rsidP="0062735D">
            <w:pPr>
              <w:rPr>
                <w:rFonts w:ascii="Verdana" w:hAnsi="Verdana" w:cs="Verdana"/>
                <w:b/>
                <w:color w:val="4472C4" w:themeColor="accent5"/>
                <w:kern w:val="0"/>
                <w:sz w:val="18"/>
                <w:szCs w:val="18"/>
              </w:rPr>
            </w:pPr>
            <w:bookmarkStart w:id="88" w:name="OLE_LINK79"/>
            <w:bookmarkStart w:id="89" w:name="OLE_LINK80"/>
            <w:bookmarkStart w:id="90" w:name="OLE_LINK99"/>
            <w:bookmarkStart w:id="91" w:name="OLE_LINK100"/>
            <w:r w:rsidRPr="001578EA">
              <w:rPr>
                <w:rFonts w:ascii="Verdana" w:hAnsi="Verdana" w:cs="Verdana" w:hint="eastAsia"/>
                <w:b/>
                <w:color w:val="4472C4" w:themeColor="accent5"/>
                <w:kern w:val="0"/>
                <w:sz w:val="18"/>
                <w:szCs w:val="18"/>
              </w:rPr>
              <w:t>帕坦</w:t>
            </w:r>
            <w:bookmarkEnd w:id="88"/>
            <w:bookmarkEnd w:id="89"/>
            <w:proofErr w:type="spellStart"/>
            <w:r w:rsidRPr="001578EA">
              <w:rPr>
                <w:rFonts w:ascii="Verdana" w:hAnsi="Verdana" w:cs="Verdana"/>
                <w:b/>
                <w:color w:val="4472C4" w:themeColor="accent5"/>
                <w:kern w:val="0"/>
                <w:sz w:val="18"/>
                <w:szCs w:val="18"/>
              </w:rPr>
              <w:t>Patan</w:t>
            </w:r>
            <w:proofErr w:type="spellEnd"/>
            <w:r w:rsidRPr="001578EA">
              <w:rPr>
                <w:rFonts w:ascii="Verdana" w:hAnsi="Verdana" w:cs="Verdana"/>
                <w:b/>
                <w:color w:val="4472C4" w:themeColor="accent5"/>
                <w:kern w:val="0"/>
                <w:sz w:val="18"/>
                <w:szCs w:val="18"/>
              </w:rPr>
              <w:t>:</w:t>
            </w:r>
          </w:p>
          <w:bookmarkEnd w:id="90"/>
          <w:bookmarkEnd w:id="91"/>
          <w:p w:rsidR="00E376E5" w:rsidRPr="00E376E5" w:rsidRDefault="00E376E5" w:rsidP="0062735D">
            <w:pPr>
              <w:rPr>
                <w:rFonts w:ascii="楷体_GB2312" w:eastAsia="楷体_GB2312"/>
                <w:lang w:val="de-DE"/>
              </w:rPr>
            </w:pPr>
            <w:r w:rsidRPr="00E376E5">
              <w:rPr>
                <w:rFonts w:ascii="楷体_GB2312" w:eastAsia="楷体_GB2312"/>
                <w:lang w:val="de-DE"/>
              </w:rPr>
              <w:t>意为</w:t>
            </w:r>
            <w:r w:rsidRPr="00E376E5">
              <w:rPr>
                <w:rFonts w:ascii="楷体_GB2312" w:eastAsia="楷体_GB2312"/>
                <w:lang w:val="de-DE"/>
              </w:rPr>
              <w:t>“</w:t>
            </w:r>
            <w:r w:rsidRPr="00E376E5">
              <w:rPr>
                <w:rFonts w:ascii="楷体_GB2312" w:eastAsia="楷体_GB2312"/>
                <w:lang w:val="de-DE"/>
              </w:rPr>
              <w:t>艺术之城</w:t>
            </w:r>
            <w:r w:rsidRPr="00E376E5">
              <w:rPr>
                <w:rFonts w:ascii="楷体_GB2312" w:eastAsia="楷体_GB2312"/>
                <w:lang w:val="de-DE"/>
              </w:rPr>
              <w:t>”</w:t>
            </w:r>
            <w:r w:rsidRPr="00E376E5">
              <w:rPr>
                <w:rFonts w:ascii="楷体_GB2312" w:eastAsia="楷体_GB2312"/>
                <w:lang w:val="de-DE"/>
              </w:rPr>
              <w:t>。与加德满都一河之隔，这里古迹如云，为</w:t>
            </w:r>
            <w:proofErr w:type="gramStart"/>
            <w:r w:rsidRPr="00E376E5">
              <w:rPr>
                <w:rFonts w:ascii="楷体_GB2312" w:eastAsia="楷体_GB2312"/>
                <w:lang w:val="de-DE"/>
              </w:rPr>
              <w:t>旅游圣地</w:t>
            </w:r>
            <w:proofErr w:type="gramEnd"/>
            <w:r w:rsidRPr="00E376E5">
              <w:rPr>
                <w:rFonts w:ascii="楷体_GB2312" w:eastAsia="楷体_GB2312"/>
                <w:lang w:val="de-DE"/>
              </w:rPr>
              <w:t>。1980年被联合国教科文组织列为亚洲重点保护的18座古城之一。</w:t>
            </w:r>
          </w:p>
          <w:p w:rsidR="0062735D" w:rsidRPr="00EB393E" w:rsidRDefault="0062735D" w:rsidP="0062735D">
            <w:pPr>
              <w:rPr>
                <w:rFonts w:ascii="楷体_GB2312" w:eastAsia="楷体_GB2312"/>
              </w:rPr>
            </w:pPr>
          </w:p>
        </w:tc>
        <w:tc>
          <w:tcPr>
            <w:tcW w:w="2268" w:type="dxa"/>
            <w:gridSpan w:val="2"/>
          </w:tcPr>
          <w:p w:rsidR="00934960" w:rsidRDefault="00934960" w:rsidP="00DE1F5F">
            <w:r>
              <w:tab/>
            </w:r>
          </w:p>
        </w:tc>
      </w:tr>
      <w:tr w:rsidR="00934960" w:rsidTr="00DE1F5F">
        <w:trPr>
          <w:trHeight w:val="160"/>
        </w:trPr>
        <w:tc>
          <w:tcPr>
            <w:tcW w:w="567" w:type="dxa"/>
            <w:vMerge/>
          </w:tcPr>
          <w:p w:rsidR="00934960" w:rsidRDefault="00934960" w:rsidP="00DE1F5F"/>
        </w:tc>
        <w:tc>
          <w:tcPr>
            <w:tcW w:w="8789" w:type="dxa"/>
            <w:vMerge/>
          </w:tcPr>
          <w:p w:rsidR="00934960" w:rsidRPr="002F453B" w:rsidRDefault="00934960" w:rsidP="00DE1F5F">
            <w:pPr>
              <w:widowControl/>
              <w:jc w:val="left"/>
              <w:rPr>
                <w:rFonts w:ascii="楷体_GB2312" w:eastAsia="楷体_GB2312"/>
              </w:rPr>
            </w:pPr>
          </w:p>
        </w:tc>
        <w:tc>
          <w:tcPr>
            <w:tcW w:w="709" w:type="dxa"/>
            <w:shd w:val="clear" w:color="auto" w:fill="D0CECE" w:themeFill="background2" w:themeFillShade="E6"/>
          </w:tcPr>
          <w:p w:rsidR="00934960" w:rsidRDefault="00934960" w:rsidP="00DE1F5F">
            <w:r>
              <w:rPr>
                <w:rFonts w:hint="eastAsia"/>
              </w:rPr>
              <w:t>早餐</w:t>
            </w:r>
          </w:p>
        </w:tc>
        <w:tc>
          <w:tcPr>
            <w:tcW w:w="1559" w:type="dxa"/>
            <w:shd w:val="clear" w:color="auto" w:fill="D0CECE" w:themeFill="background2" w:themeFillShade="E6"/>
          </w:tcPr>
          <w:p w:rsidR="00934960" w:rsidRDefault="00F42AA4" w:rsidP="00DE1F5F">
            <w:r>
              <w:rPr>
                <w:rFonts w:hint="eastAsia"/>
              </w:rPr>
              <w:t>含</w:t>
            </w:r>
          </w:p>
        </w:tc>
      </w:tr>
      <w:tr w:rsidR="00934960" w:rsidTr="00DE1F5F">
        <w:trPr>
          <w:trHeight w:val="160"/>
        </w:trPr>
        <w:tc>
          <w:tcPr>
            <w:tcW w:w="567" w:type="dxa"/>
            <w:vMerge/>
          </w:tcPr>
          <w:p w:rsidR="00934960" w:rsidRDefault="00934960" w:rsidP="00DE1F5F"/>
        </w:tc>
        <w:tc>
          <w:tcPr>
            <w:tcW w:w="8789" w:type="dxa"/>
            <w:vMerge/>
          </w:tcPr>
          <w:p w:rsidR="00934960" w:rsidRDefault="00934960" w:rsidP="00DE1F5F"/>
        </w:tc>
        <w:tc>
          <w:tcPr>
            <w:tcW w:w="709" w:type="dxa"/>
            <w:shd w:val="clear" w:color="auto" w:fill="FFFFFF" w:themeFill="background1"/>
          </w:tcPr>
          <w:p w:rsidR="00934960" w:rsidRDefault="00934960" w:rsidP="00DE1F5F">
            <w:r>
              <w:rPr>
                <w:rFonts w:hint="eastAsia"/>
              </w:rPr>
              <w:t>中餐</w:t>
            </w:r>
          </w:p>
        </w:tc>
        <w:tc>
          <w:tcPr>
            <w:tcW w:w="1559" w:type="dxa"/>
            <w:shd w:val="clear" w:color="auto" w:fill="FFFFFF" w:themeFill="background1"/>
          </w:tcPr>
          <w:p w:rsidR="00934960" w:rsidRDefault="00F42AA4" w:rsidP="00DE1F5F">
            <w:r>
              <w:rPr>
                <w:rFonts w:hint="eastAsia"/>
              </w:rPr>
              <w:t>含</w:t>
            </w:r>
          </w:p>
        </w:tc>
      </w:tr>
      <w:tr w:rsidR="00934960" w:rsidTr="00DE1F5F">
        <w:trPr>
          <w:trHeight w:val="160"/>
        </w:trPr>
        <w:tc>
          <w:tcPr>
            <w:tcW w:w="567" w:type="dxa"/>
            <w:vMerge/>
          </w:tcPr>
          <w:p w:rsidR="00934960" w:rsidRDefault="00934960" w:rsidP="00DE1F5F"/>
        </w:tc>
        <w:tc>
          <w:tcPr>
            <w:tcW w:w="8789" w:type="dxa"/>
            <w:vMerge/>
          </w:tcPr>
          <w:p w:rsidR="00934960" w:rsidRDefault="00934960" w:rsidP="00DE1F5F"/>
        </w:tc>
        <w:tc>
          <w:tcPr>
            <w:tcW w:w="709" w:type="dxa"/>
            <w:shd w:val="clear" w:color="auto" w:fill="D0CECE" w:themeFill="background2" w:themeFillShade="E6"/>
          </w:tcPr>
          <w:p w:rsidR="00934960" w:rsidRDefault="00934960" w:rsidP="00DE1F5F">
            <w:r>
              <w:rPr>
                <w:rFonts w:hint="eastAsia"/>
              </w:rPr>
              <w:t>晚餐</w:t>
            </w:r>
          </w:p>
        </w:tc>
        <w:tc>
          <w:tcPr>
            <w:tcW w:w="1559" w:type="dxa"/>
            <w:shd w:val="clear" w:color="auto" w:fill="D0CECE" w:themeFill="background2" w:themeFillShade="E6"/>
          </w:tcPr>
          <w:p w:rsidR="00934960" w:rsidRDefault="00F42AA4" w:rsidP="00DE1F5F">
            <w:r>
              <w:rPr>
                <w:rFonts w:hint="eastAsia"/>
              </w:rPr>
              <w:t>含</w:t>
            </w:r>
          </w:p>
        </w:tc>
      </w:tr>
      <w:tr w:rsidR="00934960" w:rsidTr="00DE1F5F">
        <w:trPr>
          <w:trHeight w:val="160"/>
        </w:trPr>
        <w:tc>
          <w:tcPr>
            <w:tcW w:w="567" w:type="dxa"/>
            <w:vMerge/>
          </w:tcPr>
          <w:p w:rsidR="00934960" w:rsidRDefault="00934960" w:rsidP="00DE1F5F"/>
        </w:tc>
        <w:tc>
          <w:tcPr>
            <w:tcW w:w="8789" w:type="dxa"/>
            <w:vMerge/>
          </w:tcPr>
          <w:p w:rsidR="00934960" w:rsidRDefault="00934960" w:rsidP="00DE1F5F"/>
        </w:tc>
        <w:tc>
          <w:tcPr>
            <w:tcW w:w="709" w:type="dxa"/>
            <w:shd w:val="clear" w:color="auto" w:fill="FFFFFF" w:themeFill="background1"/>
          </w:tcPr>
          <w:p w:rsidR="00934960" w:rsidRDefault="00934960" w:rsidP="00DE1F5F">
            <w:r>
              <w:rPr>
                <w:rFonts w:hint="eastAsia"/>
              </w:rPr>
              <w:t>交通</w:t>
            </w:r>
          </w:p>
        </w:tc>
        <w:tc>
          <w:tcPr>
            <w:tcW w:w="1559" w:type="dxa"/>
            <w:shd w:val="clear" w:color="auto" w:fill="FFFFFF" w:themeFill="background1"/>
          </w:tcPr>
          <w:p w:rsidR="00934960" w:rsidRDefault="008B12D1" w:rsidP="00DE1F5F">
            <w:r>
              <w:rPr>
                <w:rFonts w:ascii="Verdana,Bold" w:hAnsi="Verdana,Bold" w:cs="Verdana,Bold" w:hint="eastAsia"/>
                <w:b/>
                <w:bCs/>
                <w:color w:val="0070C1"/>
                <w:kern w:val="0"/>
                <w:sz w:val="18"/>
                <w:szCs w:val="18"/>
                <w:lang w:val="de-DE"/>
              </w:rPr>
              <w:t>汽车</w:t>
            </w:r>
            <w:r>
              <w:rPr>
                <w:rFonts w:ascii="Verdana,Bold" w:hAnsi="Verdana,Bold" w:cs="Verdana,Bold"/>
                <w:b/>
                <w:bCs/>
                <w:color w:val="0070C1"/>
                <w:kern w:val="0"/>
                <w:sz w:val="18"/>
                <w:szCs w:val="18"/>
                <w:lang w:val="de-DE"/>
              </w:rPr>
              <w:t>(</w:t>
            </w:r>
            <w:r w:rsidRPr="00CA756E">
              <w:rPr>
                <w:rFonts w:ascii="Verdana,Bold" w:hAnsi="Verdana,Bold" w:cs="Verdana,Bold"/>
                <w:b/>
                <w:bCs/>
                <w:color w:val="0070C1"/>
                <w:kern w:val="0"/>
                <w:sz w:val="18"/>
                <w:szCs w:val="18"/>
                <w:lang w:val="de-DE"/>
              </w:rPr>
              <w:t>32 KM )</w:t>
            </w:r>
          </w:p>
        </w:tc>
      </w:tr>
      <w:tr w:rsidR="00934960" w:rsidTr="00DE1F5F">
        <w:trPr>
          <w:trHeight w:val="160"/>
        </w:trPr>
        <w:tc>
          <w:tcPr>
            <w:tcW w:w="567" w:type="dxa"/>
            <w:vMerge/>
          </w:tcPr>
          <w:p w:rsidR="00934960" w:rsidRDefault="00934960" w:rsidP="00DE1F5F"/>
        </w:tc>
        <w:tc>
          <w:tcPr>
            <w:tcW w:w="8789" w:type="dxa"/>
            <w:vMerge/>
          </w:tcPr>
          <w:p w:rsidR="00934960" w:rsidRDefault="00934960" w:rsidP="00DE1F5F"/>
        </w:tc>
        <w:tc>
          <w:tcPr>
            <w:tcW w:w="709" w:type="dxa"/>
            <w:shd w:val="clear" w:color="auto" w:fill="D0CECE" w:themeFill="background2" w:themeFillShade="E6"/>
          </w:tcPr>
          <w:p w:rsidR="00934960" w:rsidRDefault="00934960" w:rsidP="00DE1F5F">
            <w:r>
              <w:rPr>
                <w:rFonts w:hint="eastAsia"/>
              </w:rPr>
              <w:t>住宿</w:t>
            </w:r>
          </w:p>
        </w:tc>
        <w:tc>
          <w:tcPr>
            <w:tcW w:w="1559" w:type="dxa"/>
            <w:shd w:val="clear" w:color="auto" w:fill="D0CECE" w:themeFill="background2" w:themeFillShade="E6"/>
          </w:tcPr>
          <w:p w:rsidR="00934960" w:rsidRDefault="00F42AA4" w:rsidP="00DE1F5F">
            <w:r w:rsidRPr="00CA756E">
              <w:rPr>
                <w:rFonts w:ascii="Verdana,Bold" w:hAnsi="Verdana,Bold" w:cs="Verdana,Bold" w:hint="eastAsia"/>
                <w:b/>
                <w:bCs/>
                <w:color w:val="0070C1"/>
                <w:kern w:val="0"/>
                <w:sz w:val="18"/>
                <w:szCs w:val="18"/>
                <w:lang w:val="de-DE"/>
              </w:rPr>
              <w:t>加德满都</w:t>
            </w:r>
          </w:p>
        </w:tc>
      </w:tr>
      <w:tr w:rsidR="00934960" w:rsidTr="00DE1F5F">
        <w:trPr>
          <w:trHeight w:val="160"/>
        </w:trPr>
        <w:tc>
          <w:tcPr>
            <w:tcW w:w="567" w:type="dxa"/>
            <w:vMerge/>
          </w:tcPr>
          <w:p w:rsidR="00934960" w:rsidRDefault="00934960" w:rsidP="00DE1F5F"/>
        </w:tc>
        <w:tc>
          <w:tcPr>
            <w:tcW w:w="8789" w:type="dxa"/>
            <w:vMerge/>
          </w:tcPr>
          <w:p w:rsidR="00934960" w:rsidRDefault="00934960" w:rsidP="00DE1F5F"/>
        </w:tc>
        <w:tc>
          <w:tcPr>
            <w:tcW w:w="709" w:type="dxa"/>
          </w:tcPr>
          <w:p w:rsidR="00934960" w:rsidRDefault="00934960" w:rsidP="00DE1F5F">
            <w:r>
              <w:rPr>
                <w:rFonts w:hint="eastAsia"/>
              </w:rPr>
              <w:t>其他</w:t>
            </w:r>
          </w:p>
        </w:tc>
        <w:tc>
          <w:tcPr>
            <w:tcW w:w="1559" w:type="dxa"/>
          </w:tcPr>
          <w:p w:rsidR="00934960" w:rsidRDefault="00934960" w:rsidP="00DE1F5F"/>
        </w:tc>
      </w:tr>
      <w:tr w:rsidR="00934960" w:rsidTr="00DE1F5F">
        <w:trPr>
          <w:trHeight w:val="87"/>
        </w:trPr>
        <w:tc>
          <w:tcPr>
            <w:tcW w:w="567" w:type="dxa"/>
            <w:vMerge w:val="restart"/>
          </w:tcPr>
          <w:p w:rsidR="00934960" w:rsidRDefault="00934960" w:rsidP="00DE1F5F">
            <w:r>
              <w:rPr>
                <w:rFonts w:hint="eastAsia"/>
                <w:color w:val="FF0000"/>
              </w:rPr>
              <w:t>D15</w:t>
            </w:r>
          </w:p>
        </w:tc>
        <w:tc>
          <w:tcPr>
            <w:tcW w:w="11057" w:type="dxa"/>
            <w:gridSpan w:val="3"/>
            <w:shd w:val="clear" w:color="auto" w:fill="BDD6EE" w:themeFill="accent1" w:themeFillTint="66"/>
          </w:tcPr>
          <w:p w:rsidR="00934960" w:rsidRDefault="008B12D1" w:rsidP="008B12D1">
            <w:r w:rsidRPr="00CA756E">
              <w:rPr>
                <w:rFonts w:ascii="Verdana,Bold" w:hAnsi="Verdana,Bold" w:cs="Verdana,Bold" w:hint="eastAsia"/>
                <w:b/>
                <w:bCs/>
                <w:color w:val="0070C1"/>
                <w:kern w:val="0"/>
                <w:sz w:val="18"/>
                <w:szCs w:val="18"/>
                <w:lang w:val="de-DE"/>
              </w:rPr>
              <w:t>加德满都</w:t>
            </w:r>
            <w:r>
              <w:rPr>
                <w:rFonts w:ascii="Verdana,Bold" w:hAnsi="Verdana,Bold" w:cs="Verdana,Bold"/>
                <w:b/>
                <w:bCs/>
                <w:color w:val="0070C1"/>
                <w:kern w:val="0"/>
                <w:sz w:val="18"/>
                <w:szCs w:val="18"/>
              </w:rPr>
              <w:t xml:space="preserve">Kathmandu – </w:t>
            </w:r>
            <w:r>
              <w:rPr>
                <w:rFonts w:ascii="Verdana,Bold" w:hAnsi="Verdana,Bold" w:cs="Verdana,Bold" w:hint="eastAsia"/>
                <w:b/>
                <w:bCs/>
                <w:color w:val="0070C1"/>
                <w:kern w:val="0"/>
                <w:sz w:val="18"/>
                <w:szCs w:val="18"/>
              </w:rPr>
              <w:t>成都</w:t>
            </w:r>
            <w:proofErr w:type="spellStart"/>
            <w:r>
              <w:rPr>
                <w:rFonts w:ascii="Verdana,Bold" w:hAnsi="Verdana,Bold" w:cs="Verdana,Bold"/>
                <w:b/>
                <w:bCs/>
                <w:color w:val="0070C1"/>
                <w:kern w:val="0"/>
                <w:sz w:val="18"/>
                <w:szCs w:val="18"/>
              </w:rPr>
              <w:t>Chegndu</w:t>
            </w:r>
            <w:proofErr w:type="spellEnd"/>
            <w:r>
              <w:rPr>
                <w:rFonts w:ascii="Verdana,Bold" w:hAnsi="Verdana,Bold" w:cs="Verdana,Bold"/>
                <w:b/>
                <w:bCs/>
                <w:color w:val="0070C1"/>
                <w:kern w:val="0"/>
                <w:sz w:val="18"/>
                <w:szCs w:val="18"/>
              </w:rPr>
              <w:t xml:space="preserve"> </w:t>
            </w:r>
          </w:p>
        </w:tc>
      </w:tr>
      <w:tr w:rsidR="00934960" w:rsidTr="00DE1F5F">
        <w:trPr>
          <w:trHeight w:val="160"/>
        </w:trPr>
        <w:tc>
          <w:tcPr>
            <w:tcW w:w="567" w:type="dxa"/>
            <w:vMerge/>
          </w:tcPr>
          <w:p w:rsidR="00934960" w:rsidRDefault="00934960" w:rsidP="00DE1F5F"/>
        </w:tc>
        <w:tc>
          <w:tcPr>
            <w:tcW w:w="8789" w:type="dxa"/>
            <w:vMerge w:val="restart"/>
          </w:tcPr>
          <w:p w:rsidR="00934960" w:rsidRPr="00EB393E" w:rsidRDefault="0062735D" w:rsidP="00DE1F5F">
            <w:pPr>
              <w:rPr>
                <w:rFonts w:ascii="楷体_GB2312" w:eastAsia="楷体_GB2312"/>
              </w:rPr>
            </w:pPr>
            <w:bookmarkStart w:id="92" w:name="OLE_LINK97"/>
            <w:bookmarkStart w:id="93" w:name="OLE_LINK98"/>
            <w:r>
              <w:rPr>
                <w:rFonts w:ascii="楷体_GB2312" w:eastAsia="楷体_GB2312" w:hint="eastAsia"/>
              </w:rPr>
              <w:t>返回</w:t>
            </w:r>
            <w:r>
              <w:rPr>
                <w:rFonts w:ascii="楷体_GB2312" w:eastAsia="楷体_GB2312"/>
              </w:rPr>
              <w:t>成都</w:t>
            </w:r>
            <w:r w:rsidR="00342A56">
              <w:rPr>
                <w:rFonts w:ascii="楷体_GB2312" w:eastAsia="楷体_GB2312" w:hint="eastAsia"/>
              </w:rPr>
              <w:t>。</w:t>
            </w:r>
            <w:bookmarkEnd w:id="92"/>
            <w:bookmarkEnd w:id="93"/>
          </w:p>
        </w:tc>
        <w:tc>
          <w:tcPr>
            <w:tcW w:w="2268" w:type="dxa"/>
            <w:gridSpan w:val="2"/>
          </w:tcPr>
          <w:p w:rsidR="00934960" w:rsidRDefault="00934960" w:rsidP="00DE1F5F">
            <w:r>
              <w:tab/>
            </w:r>
          </w:p>
        </w:tc>
      </w:tr>
      <w:tr w:rsidR="00934960" w:rsidTr="00DE1F5F">
        <w:trPr>
          <w:trHeight w:val="160"/>
        </w:trPr>
        <w:tc>
          <w:tcPr>
            <w:tcW w:w="567" w:type="dxa"/>
            <w:vMerge/>
          </w:tcPr>
          <w:p w:rsidR="00934960" w:rsidRDefault="00934960" w:rsidP="00DE1F5F"/>
        </w:tc>
        <w:tc>
          <w:tcPr>
            <w:tcW w:w="8789" w:type="dxa"/>
            <w:vMerge/>
          </w:tcPr>
          <w:p w:rsidR="00934960" w:rsidRPr="002F453B" w:rsidRDefault="00934960" w:rsidP="00DE1F5F">
            <w:pPr>
              <w:widowControl/>
              <w:jc w:val="left"/>
              <w:rPr>
                <w:rFonts w:ascii="楷体_GB2312" w:eastAsia="楷体_GB2312"/>
              </w:rPr>
            </w:pPr>
          </w:p>
        </w:tc>
        <w:tc>
          <w:tcPr>
            <w:tcW w:w="709" w:type="dxa"/>
            <w:shd w:val="clear" w:color="auto" w:fill="D0CECE" w:themeFill="background2" w:themeFillShade="E6"/>
          </w:tcPr>
          <w:p w:rsidR="00934960" w:rsidRDefault="00934960" w:rsidP="00DE1F5F">
            <w:r>
              <w:rPr>
                <w:rFonts w:hint="eastAsia"/>
              </w:rPr>
              <w:t>早餐</w:t>
            </w:r>
          </w:p>
        </w:tc>
        <w:tc>
          <w:tcPr>
            <w:tcW w:w="1559" w:type="dxa"/>
            <w:shd w:val="clear" w:color="auto" w:fill="D0CECE" w:themeFill="background2" w:themeFillShade="E6"/>
          </w:tcPr>
          <w:p w:rsidR="00934960" w:rsidRDefault="00987354" w:rsidP="00DE1F5F">
            <w:r>
              <w:rPr>
                <w:rFonts w:hint="eastAsia"/>
              </w:rPr>
              <w:t>含</w:t>
            </w:r>
          </w:p>
        </w:tc>
      </w:tr>
      <w:tr w:rsidR="00934960" w:rsidTr="00DE1F5F">
        <w:trPr>
          <w:trHeight w:val="160"/>
        </w:trPr>
        <w:tc>
          <w:tcPr>
            <w:tcW w:w="567" w:type="dxa"/>
            <w:vMerge/>
          </w:tcPr>
          <w:p w:rsidR="00934960" w:rsidRDefault="00934960" w:rsidP="00DE1F5F"/>
        </w:tc>
        <w:tc>
          <w:tcPr>
            <w:tcW w:w="8789" w:type="dxa"/>
            <w:vMerge/>
          </w:tcPr>
          <w:p w:rsidR="00934960" w:rsidRDefault="00934960" w:rsidP="00DE1F5F"/>
        </w:tc>
        <w:tc>
          <w:tcPr>
            <w:tcW w:w="709" w:type="dxa"/>
            <w:shd w:val="clear" w:color="auto" w:fill="FFFFFF" w:themeFill="background1"/>
          </w:tcPr>
          <w:p w:rsidR="00934960" w:rsidRDefault="00934960" w:rsidP="00DE1F5F">
            <w:r>
              <w:rPr>
                <w:rFonts w:hint="eastAsia"/>
              </w:rPr>
              <w:t>中餐</w:t>
            </w:r>
          </w:p>
        </w:tc>
        <w:tc>
          <w:tcPr>
            <w:tcW w:w="1559" w:type="dxa"/>
            <w:shd w:val="clear" w:color="auto" w:fill="FFFFFF" w:themeFill="background1"/>
          </w:tcPr>
          <w:p w:rsidR="00934960" w:rsidRDefault="00987354" w:rsidP="00DE1F5F">
            <w:r>
              <w:rPr>
                <w:rFonts w:hint="eastAsia"/>
              </w:rPr>
              <w:t>无</w:t>
            </w:r>
          </w:p>
        </w:tc>
      </w:tr>
      <w:tr w:rsidR="00934960" w:rsidTr="00DE1F5F">
        <w:trPr>
          <w:trHeight w:val="160"/>
        </w:trPr>
        <w:tc>
          <w:tcPr>
            <w:tcW w:w="567" w:type="dxa"/>
            <w:vMerge/>
          </w:tcPr>
          <w:p w:rsidR="00934960" w:rsidRDefault="00934960" w:rsidP="00DE1F5F"/>
        </w:tc>
        <w:tc>
          <w:tcPr>
            <w:tcW w:w="8789" w:type="dxa"/>
            <w:vMerge/>
          </w:tcPr>
          <w:p w:rsidR="00934960" w:rsidRDefault="00934960" w:rsidP="00DE1F5F"/>
        </w:tc>
        <w:tc>
          <w:tcPr>
            <w:tcW w:w="709" w:type="dxa"/>
            <w:shd w:val="clear" w:color="auto" w:fill="D0CECE" w:themeFill="background2" w:themeFillShade="E6"/>
          </w:tcPr>
          <w:p w:rsidR="00934960" w:rsidRDefault="00934960" w:rsidP="00DE1F5F">
            <w:r>
              <w:rPr>
                <w:rFonts w:hint="eastAsia"/>
              </w:rPr>
              <w:t>晚餐</w:t>
            </w:r>
          </w:p>
        </w:tc>
        <w:tc>
          <w:tcPr>
            <w:tcW w:w="1559" w:type="dxa"/>
            <w:shd w:val="clear" w:color="auto" w:fill="D0CECE" w:themeFill="background2" w:themeFillShade="E6"/>
          </w:tcPr>
          <w:p w:rsidR="00934960" w:rsidRDefault="00987354" w:rsidP="00DE1F5F">
            <w:r>
              <w:rPr>
                <w:rFonts w:hint="eastAsia"/>
              </w:rPr>
              <w:t>无</w:t>
            </w:r>
          </w:p>
        </w:tc>
      </w:tr>
      <w:tr w:rsidR="00934960" w:rsidTr="00DE1F5F">
        <w:trPr>
          <w:trHeight w:val="160"/>
        </w:trPr>
        <w:tc>
          <w:tcPr>
            <w:tcW w:w="567" w:type="dxa"/>
            <w:vMerge/>
          </w:tcPr>
          <w:p w:rsidR="00934960" w:rsidRDefault="00934960" w:rsidP="00DE1F5F"/>
        </w:tc>
        <w:tc>
          <w:tcPr>
            <w:tcW w:w="8789" w:type="dxa"/>
            <w:vMerge/>
          </w:tcPr>
          <w:p w:rsidR="00934960" w:rsidRDefault="00934960" w:rsidP="00DE1F5F"/>
        </w:tc>
        <w:tc>
          <w:tcPr>
            <w:tcW w:w="709" w:type="dxa"/>
            <w:shd w:val="clear" w:color="auto" w:fill="FFFFFF" w:themeFill="background1"/>
          </w:tcPr>
          <w:p w:rsidR="00934960" w:rsidRDefault="00934960" w:rsidP="00DE1F5F">
            <w:r>
              <w:rPr>
                <w:rFonts w:hint="eastAsia"/>
              </w:rPr>
              <w:t>交通</w:t>
            </w:r>
          </w:p>
        </w:tc>
        <w:tc>
          <w:tcPr>
            <w:tcW w:w="1559" w:type="dxa"/>
            <w:shd w:val="clear" w:color="auto" w:fill="FFFFFF" w:themeFill="background1"/>
          </w:tcPr>
          <w:p w:rsidR="00934960" w:rsidRDefault="00B2577A" w:rsidP="00DE1F5F">
            <w:r>
              <w:rPr>
                <w:rFonts w:hint="eastAsia"/>
              </w:rPr>
              <w:t>飞机</w:t>
            </w:r>
          </w:p>
        </w:tc>
      </w:tr>
      <w:tr w:rsidR="00934960" w:rsidTr="00DE1F5F">
        <w:trPr>
          <w:trHeight w:val="160"/>
        </w:trPr>
        <w:tc>
          <w:tcPr>
            <w:tcW w:w="567" w:type="dxa"/>
            <w:vMerge/>
          </w:tcPr>
          <w:p w:rsidR="00934960" w:rsidRDefault="00934960" w:rsidP="00DE1F5F"/>
        </w:tc>
        <w:tc>
          <w:tcPr>
            <w:tcW w:w="8789" w:type="dxa"/>
            <w:vMerge/>
          </w:tcPr>
          <w:p w:rsidR="00934960" w:rsidRDefault="00934960" w:rsidP="00DE1F5F"/>
        </w:tc>
        <w:tc>
          <w:tcPr>
            <w:tcW w:w="709" w:type="dxa"/>
            <w:shd w:val="clear" w:color="auto" w:fill="D0CECE" w:themeFill="background2" w:themeFillShade="E6"/>
          </w:tcPr>
          <w:p w:rsidR="00934960" w:rsidRDefault="00934960" w:rsidP="00DE1F5F">
            <w:r>
              <w:rPr>
                <w:rFonts w:hint="eastAsia"/>
              </w:rPr>
              <w:t>住宿</w:t>
            </w:r>
          </w:p>
        </w:tc>
        <w:tc>
          <w:tcPr>
            <w:tcW w:w="1559" w:type="dxa"/>
            <w:shd w:val="clear" w:color="auto" w:fill="D0CECE" w:themeFill="background2" w:themeFillShade="E6"/>
          </w:tcPr>
          <w:p w:rsidR="00934960" w:rsidRDefault="00934960" w:rsidP="00DE1F5F"/>
        </w:tc>
      </w:tr>
      <w:tr w:rsidR="00934960" w:rsidTr="00DE1F5F">
        <w:trPr>
          <w:trHeight w:val="160"/>
        </w:trPr>
        <w:tc>
          <w:tcPr>
            <w:tcW w:w="567" w:type="dxa"/>
            <w:vMerge/>
          </w:tcPr>
          <w:p w:rsidR="00934960" w:rsidRDefault="00934960" w:rsidP="00DE1F5F"/>
        </w:tc>
        <w:tc>
          <w:tcPr>
            <w:tcW w:w="8789" w:type="dxa"/>
            <w:vMerge/>
          </w:tcPr>
          <w:p w:rsidR="00934960" w:rsidRDefault="00934960" w:rsidP="00DE1F5F"/>
        </w:tc>
        <w:tc>
          <w:tcPr>
            <w:tcW w:w="709" w:type="dxa"/>
          </w:tcPr>
          <w:p w:rsidR="00934960" w:rsidRDefault="00934960" w:rsidP="00DE1F5F">
            <w:r>
              <w:rPr>
                <w:rFonts w:hint="eastAsia"/>
              </w:rPr>
              <w:t>其他</w:t>
            </w:r>
          </w:p>
        </w:tc>
        <w:tc>
          <w:tcPr>
            <w:tcW w:w="1559" w:type="dxa"/>
          </w:tcPr>
          <w:p w:rsidR="00934960" w:rsidRDefault="00934960" w:rsidP="00DE1F5F"/>
        </w:tc>
      </w:tr>
    </w:tbl>
    <w:p w:rsidR="006A0054" w:rsidRDefault="006A0054" w:rsidP="006A0054"/>
    <w:p w:rsidR="006A0054" w:rsidRDefault="006A0054" w:rsidP="006A0054">
      <w:r>
        <w:rPr>
          <w:rFonts w:hint="eastAsia"/>
        </w:rPr>
        <w:t>报价</w:t>
      </w:r>
      <w:r>
        <w:t>包含：</w:t>
      </w:r>
    </w:p>
    <w:p w:rsidR="006A0054" w:rsidRDefault="006A0054" w:rsidP="006A0054">
      <w:r>
        <w:rPr>
          <w:rFonts w:hint="eastAsia"/>
        </w:rPr>
        <w:t>国际</w:t>
      </w:r>
      <w:r>
        <w:t>往返机票；</w:t>
      </w:r>
    </w:p>
    <w:p w:rsidR="006A0054" w:rsidRDefault="006A0054" w:rsidP="006A0054">
      <w:r>
        <w:rPr>
          <w:rFonts w:hint="eastAsia"/>
        </w:rPr>
        <w:t>签证</w:t>
      </w:r>
      <w:r>
        <w:t>；</w:t>
      </w:r>
    </w:p>
    <w:p w:rsidR="006A0054" w:rsidRDefault="006A0054" w:rsidP="006A0054">
      <w:r>
        <w:rPr>
          <w:rFonts w:hint="eastAsia"/>
        </w:rPr>
        <w:t>保险</w:t>
      </w:r>
      <w:r>
        <w:t>；</w:t>
      </w:r>
    </w:p>
    <w:p w:rsidR="006A0054" w:rsidRDefault="006A0054" w:rsidP="006A0054">
      <w:r>
        <w:rPr>
          <w:rFonts w:hint="eastAsia"/>
        </w:rPr>
        <w:t>国外</w:t>
      </w:r>
      <w:r>
        <w:t>机场接送；</w:t>
      </w:r>
    </w:p>
    <w:p w:rsidR="006A0054" w:rsidRDefault="006A0054" w:rsidP="006A0054">
      <w:r>
        <w:rPr>
          <w:rFonts w:hint="eastAsia"/>
        </w:rPr>
        <w:t>行程</w:t>
      </w:r>
      <w:r>
        <w:t>所列所有住宿</w:t>
      </w:r>
      <w:r>
        <w:rPr>
          <w:rFonts w:hint="eastAsia"/>
        </w:rPr>
        <w:t>：</w:t>
      </w:r>
      <w:r>
        <w:t>当地</w:t>
      </w:r>
      <w:r>
        <w:rPr>
          <w:rFonts w:hint="eastAsia"/>
        </w:rPr>
        <w:t>4</w:t>
      </w:r>
      <w:r>
        <w:t>-5</w:t>
      </w:r>
      <w:r>
        <w:rPr>
          <w:rFonts w:hint="eastAsia"/>
        </w:rPr>
        <w:t>星级酒店</w:t>
      </w:r>
      <w:r>
        <w:t>；</w:t>
      </w:r>
    </w:p>
    <w:p w:rsidR="006A0054" w:rsidRDefault="006A0054" w:rsidP="006A0054">
      <w:r>
        <w:rPr>
          <w:rFonts w:hint="eastAsia"/>
        </w:rPr>
        <w:t>行程</w:t>
      </w:r>
      <w:r>
        <w:t>所列所有餐饮；</w:t>
      </w:r>
    </w:p>
    <w:p w:rsidR="006A0054" w:rsidRDefault="006A0054" w:rsidP="006A0054">
      <w:r>
        <w:rPr>
          <w:rFonts w:hint="eastAsia"/>
        </w:rPr>
        <w:t>空调</w:t>
      </w:r>
      <w:r>
        <w:t>旅游车；</w:t>
      </w:r>
    </w:p>
    <w:p w:rsidR="006A0054" w:rsidRDefault="006A0054" w:rsidP="006A0054">
      <w:r>
        <w:rPr>
          <w:rFonts w:hint="eastAsia"/>
        </w:rPr>
        <w:t>全程</w:t>
      </w:r>
      <w:r>
        <w:t>税费</w:t>
      </w:r>
      <w:r>
        <w:rPr>
          <w:rFonts w:hint="eastAsia"/>
        </w:rPr>
        <w:t>、</w:t>
      </w:r>
      <w:r>
        <w:t>以及</w:t>
      </w:r>
      <w:proofErr w:type="gramStart"/>
      <w:r>
        <w:t>停车税</w:t>
      </w:r>
      <w:proofErr w:type="gramEnd"/>
      <w:r>
        <w:t>等；</w:t>
      </w:r>
    </w:p>
    <w:p w:rsidR="006A0054" w:rsidRDefault="006A0054" w:rsidP="006A0054">
      <w:r>
        <w:rPr>
          <w:rFonts w:hint="eastAsia"/>
        </w:rPr>
        <w:t>中文</w:t>
      </w:r>
      <w:r>
        <w:t>导游；</w:t>
      </w:r>
    </w:p>
    <w:p w:rsidR="006A0054" w:rsidRDefault="006A0054" w:rsidP="006A0054">
      <w:r>
        <w:rPr>
          <w:rFonts w:hint="eastAsia"/>
        </w:rPr>
        <w:t>行程</w:t>
      </w:r>
      <w:r>
        <w:t>所包含所有景点门票；</w:t>
      </w:r>
    </w:p>
    <w:p w:rsidR="006A0054" w:rsidRDefault="006A0054" w:rsidP="006A0054">
      <w:r>
        <w:rPr>
          <w:rFonts w:hint="eastAsia"/>
        </w:rPr>
        <w:t>蓝</w:t>
      </w:r>
      <w:proofErr w:type="gramStart"/>
      <w:r>
        <w:rPr>
          <w:rFonts w:hint="eastAsia"/>
        </w:rPr>
        <w:t>毗</w:t>
      </w:r>
      <w:proofErr w:type="gramEnd"/>
      <w:r>
        <w:rPr>
          <w:rFonts w:hint="eastAsia"/>
        </w:rPr>
        <w:t>尼</w:t>
      </w:r>
      <w:r>
        <w:t>人力车；</w:t>
      </w:r>
    </w:p>
    <w:p w:rsidR="006A0054" w:rsidRDefault="006A0054" w:rsidP="006A0054">
      <w:r>
        <w:rPr>
          <w:rFonts w:hint="eastAsia"/>
        </w:rPr>
        <w:t>瓦拉纳西</w:t>
      </w:r>
      <w:r>
        <w:t>恒河游船；</w:t>
      </w:r>
    </w:p>
    <w:p w:rsidR="006A0054" w:rsidRPr="006A0054" w:rsidRDefault="006A0054" w:rsidP="006A0054">
      <w:pPr>
        <w:rPr>
          <w:rFonts w:hint="eastAsia"/>
        </w:rPr>
      </w:pPr>
      <w:r>
        <w:rPr>
          <w:rFonts w:hint="eastAsia"/>
        </w:rPr>
        <w:t>加德满都</w:t>
      </w:r>
      <w:r>
        <w:t>晚餐</w:t>
      </w:r>
      <w:r>
        <w:t>+</w:t>
      </w:r>
      <w:r>
        <w:t>当地文化舞蹈表演。</w:t>
      </w:r>
    </w:p>
    <w:p w:rsidR="006A0054" w:rsidRDefault="006A0054" w:rsidP="006A0054">
      <w:r>
        <w:rPr>
          <w:rFonts w:hint="eastAsia"/>
        </w:rPr>
        <w:t>报价</w:t>
      </w:r>
      <w:r>
        <w:t>不含：</w:t>
      </w:r>
    </w:p>
    <w:p w:rsidR="006A0054" w:rsidRDefault="006A0054" w:rsidP="006A0054">
      <w:pPr>
        <w:rPr>
          <w:rFonts w:hint="eastAsia"/>
        </w:rPr>
      </w:pPr>
      <w:r>
        <w:rPr>
          <w:rFonts w:hint="eastAsia"/>
        </w:rPr>
        <w:t>所有个人费用：饮料、小费、电话费等；</w:t>
      </w:r>
    </w:p>
    <w:p w:rsidR="006A0054" w:rsidRDefault="006A0054" w:rsidP="006A0054">
      <w:pPr>
        <w:rPr>
          <w:rFonts w:hint="eastAsia"/>
        </w:rPr>
      </w:pPr>
      <w:proofErr w:type="gramStart"/>
      <w:r>
        <w:rPr>
          <w:rFonts w:hint="eastAsia"/>
        </w:rPr>
        <w:t>一</w:t>
      </w:r>
      <w:proofErr w:type="gramEnd"/>
      <w:r>
        <w:rPr>
          <w:rFonts w:hint="eastAsia"/>
        </w:rPr>
        <w:t>切不可抗力（包括自然灾害、战争、罢工、飞机航班取消延误）造成的损失；</w:t>
      </w:r>
    </w:p>
    <w:p w:rsidR="006A0054" w:rsidRDefault="006A0054" w:rsidP="006A0054">
      <w:r>
        <w:rPr>
          <w:rFonts w:hint="eastAsia"/>
        </w:rPr>
        <w:t>小费：英语导游</w:t>
      </w:r>
      <w:r>
        <w:rPr>
          <w:rFonts w:hint="eastAsia"/>
        </w:rPr>
        <w:t>+</w:t>
      </w:r>
      <w:r>
        <w:rPr>
          <w:rFonts w:hint="eastAsia"/>
        </w:rPr>
        <w:t>司机</w:t>
      </w:r>
      <w:r>
        <w:rPr>
          <w:rFonts w:hint="eastAsia"/>
        </w:rPr>
        <w:t>-5</w:t>
      </w:r>
      <w:r>
        <w:rPr>
          <w:rFonts w:hint="eastAsia"/>
        </w:rPr>
        <w:t>美元每人每天；中文导游</w:t>
      </w:r>
      <w:r>
        <w:rPr>
          <w:rFonts w:hint="eastAsia"/>
        </w:rPr>
        <w:t>+</w:t>
      </w:r>
      <w:r>
        <w:rPr>
          <w:rFonts w:hint="eastAsia"/>
        </w:rPr>
        <w:t>司机</w:t>
      </w:r>
      <w:r>
        <w:rPr>
          <w:rFonts w:hint="eastAsia"/>
        </w:rPr>
        <w:t>10</w:t>
      </w:r>
      <w:r>
        <w:rPr>
          <w:rFonts w:hint="eastAsia"/>
        </w:rPr>
        <w:t>美元每天；</w:t>
      </w:r>
    </w:p>
    <w:p w:rsidR="006A0054" w:rsidRDefault="006A0054" w:rsidP="006A0054">
      <w:r>
        <w:rPr>
          <w:rFonts w:hint="eastAsia"/>
        </w:rPr>
        <w:t>特别说明</w:t>
      </w:r>
      <w:r>
        <w:t>：</w:t>
      </w:r>
    </w:p>
    <w:p w:rsidR="00A12641" w:rsidRDefault="006A0054" w:rsidP="006A0054">
      <w:r w:rsidRPr="00783A84">
        <w:t>酒店入住和退房时间是</w:t>
      </w:r>
      <w:r w:rsidRPr="00783A84">
        <w:t>12</w:t>
      </w:r>
      <w:r w:rsidRPr="00783A84">
        <w:t>：</w:t>
      </w:r>
      <w:r w:rsidRPr="00783A84">
        <w:t>00</w:t>
      </w:r>
      <w:r w:rsidRPr="00783A84">
        <w:rPr>
          <w:rFonts w:hint="eastAsia"/>
        </w:rPr>
        <w:t>。</w:t>
      </w:r>
      <w:bookmarkStart w:id="94" w:name="_GoBack"/>
      <w:bookmarkEnd w:id="94"/>
    </w:p>
    <w:sectPr w:rsidR="00A126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E4946"/>
    <w:multiLevelType w:val="hybridMultilevel"/>
    <w:tmpl w:val="FB2677EC"/>
    <w:lvl w:ilvl="0" w:tplc="6980E4E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67"/>
    <w:rsid w:val="0002290B"/>
    <w:rsid w:val="00087461"/>
    <w:rsid w:val="000E26E9"/>
    <w:rsid w:val="000E7CCC"/>
    <w:rsid w:val="00102505"/>
    <w:rsid w:val="00110DFB"/>
    <w:rsid w:val="001578EA"/>
    <w:rsid w:val="001672E8"/>
    <w:rsid w:val="001843C2"/>
    <w:rsid w:val="00191835"/>
    <w:rsid w:val="001C049D"/>
    <w:rsid w:val="001D7890"/>
    <w:rsid w:val="0026356F"/>
    <w:rsid w:val="00292CAF"/>
    <w:rsid w:val="002A683E"/>
    <w:rsid w:val="00342A56"/>
    <w:rsid w:val="003650EC"/>
    <w:rsid w:val="0037100A"/>
    <w:rsid w:val="00442457"/>
    <w:rsid w:val="00536207"/>
    <w:rsid w:val="00564FC4"/>
    <w:rsid w:val="0059139D"/>
    <w:rsid w:val="00610D09"/>
    <w:rsid w:val="00621AFC"/>
    <w:rsid w:val="0062735D"/>
    <w:rsid w:val="006A0054"/>
    <w:rsid w:val="006C7B05"/>
    <w:rsid w:val="006D0B0C"/>
    <w:rsid w:val="006E58FB"/>
    <w:rsid w:val="006F09E3"/>
    <w:rsid w:val="006F2A67"/>
    <w:rsid w:val="00783A84"/>
    <w:rsid w:val="007D49F9"/>
    <w:rsid w:val="00851C07"/>
    <w:rsid w:val="008774AA"/>
    <w:rsid w:val="00885309"/>
    <w:rsid w:val="008B12D1"/>
    <w:rsid w:val="008B240F"/>
    <w:rsid w:val="008C5EA7"/>
    <w:rsid w:val="008E002A"/>
    <w:rsid w:val="00934960"/>
    <w:rsid w:val="00987354"/>
    <w:rsid w:val="00993E2E"/>
    <w:rsid w:val="00A12641"/>
    <w:rsid w:val="00A52D59"/>
    <w:rsid w:val="00A750EB"/>
    <w:rsid w:val="00A77BA1"/>
    <w:rsid w:val="00AA751C"/>
    <w:rsid w:val="00AC7D3D"/>
    <w:rsid w:val="00AE34B3"/>
    <w:rsid w:val="00B115DB"/>
    <w:rsid w:val="00B12C62"/>
    <w:rsid w:val="00B2577A"/>
    <w:rsid w:val="00B67782"/>
    <w:rsid w:val="00BB0982"/>
    <w:rsid w:val="00BB24B2"/>
    <w:rsid w:val="00C10026"/>
    <w:rsid w:val="00C265A8"/>
    <w:rsid w:val="00C461C7"/>
    <w:rsid w:val="00CA756E"/>
    <w:rsid w:val="00CB1C2B"/>
    <w:rsid w:val="00CC4841"/>
    <w:rsid w:val="00D26621"/>
    <w:rsid w:val="00D66D40"/>
    <w:rsid w:val="00D75CD8"/>
    <w:rsid w:val="00DB15AE"/>
    <w:rsid w:val="00DE1F5F"/>
    <w:rsid w:val="00E05EDC"/>
    <w:rsid w:val="00E376E5"/>
    <w:rsid w:val="00E50689"/>
    <w:rsid w:val="00E63FC9"/>
    <w:rsid w:val="00E811B6"/>
    <w:rsid w:val="00EE4B66"/>
    <w:rsid w:val="00F0393C"/>
    <w:rsid w:val="00F149B3"/>
    <w:rsid w:val="00F36264"/>
    <w:rsid w:val="00F42AA4"/>
    <w:rsid w:val="00FF5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1C0F7-7275-425F-856B-DFA53480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A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2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p">
    <w:name w:val="text-p"/>
    <w:basedOn w:val="a"/>
    <w:rsid w:val="006F2A67"/>
    <w:pPr>
      <w:widowControl/>
      <w:spacing w:before="100" w:beforeAutospacing="1" w:after="100" w:afterAutospacing="1"/>
      <w:jc w:val="left"/>
    </w:pPr>
    <w:rPr>
      <w:rFonts w:ascii="宋体" w:eastAsia="宋体" w:hAnsi="宋体" w:cs="宋体"/>
      <w:kern w:val="0"/>
      <w:sz w:val="24"/>
      <w:szCs w:val="24"/>
      <w:lang w:bidi="th-TH"/>
    </w:rPr>
  </w:style>
  <w:style w:type="paragraph" w:styleId="a4">
    <w:name w:val="List Paragraph"/>
    <w:basedOn w:val="a"/>
    <w:uiPriority w:val="34"/>
    <w:qFormat/>
    <w:rsid w:val="006F2A67"/>
    <w:pPr>
      <w:ind w:firstLineChars="200" w:firstLine="420"/>
    </w:pPr>
  </w:style>
  <w:style w:type="character" w:customStyle="1" w:styleId="web-item2">
    <w:name w:val="web-item2"/>
    <w:basedOn w:val="a0"/>
    <w:rsid w:val="00E811B6"/>
    <w:rPr>
      <w:sz w:val="18"/>
      <w:szCs w:val="18"/>
    </w:rPr>
  </w:style>
  <w:style w:type="character" w:styleId="a5">
    <w:name w:val="Hyperlink"/>
    <w:basedOn w:val="a0"/>
    <w:uiPriority w:val="99"/>
    <w:unhideWhenUsed/>
    <w:rsid w:val="00AE34B3"/>
    <w:rPr>
      <w:color w:val="0000FF"/>
      <w:u w:val="single"/>
    </w:rPr>
  </w:style>
  <w:style w:type="character" w:styleId="a6">
    <w:name w:val="Strong"/>
    <w:basedOn w:val="a0"/>
    <w:uiPriority w:val="22"/>
    <w:qFormat/>
    <w:rsid w:val="000874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46299">
      <w:bodyDiv w:val="1"/>
      <w:marLeft w:val="0"/>
      <w:marRight w:val="0"/>
      <w:marTop w:val="0"/>
      <w:marBottom w:val="0"/>
      <w:divBdr>
        <w:top w:val="none" w:sz="0" w:space="0" w:color="auto"/>
        <w:left w:val="none" w:sz="0" w:space="0" w:color="auto"/>
        <w:bottom w:val="none" w:sz="0" w:space="0" w:color="auto"/>
        <w:right w:val="none" w:sz="0" w:space="0" w:color="auto"/>
      </w:divBdr>
    </w:div>
    <w:div w:id="1364482966">
      <w:bodyDiv w:val="1"/>
      <w:marLeft w:val="0"/>
      <w:marRight w:val="0"/>
      <w:marTop w:val="0"/>
      <w:marBottom w:val="0"/>
      <w:divBdr>
        <w:top w:val="none" w:sz="0" w:space="0" w:color="auto"/>
        <w:left w:val="none" w:sz="0" w:space="0" w:color="auto"/>
        <w:bottom w:val="none" w:sz="0" w:space="0" w:color="auto"/>
        <w:right w:val="none" w:sz="0" w:space="0" w:color="auto"/>
      </w:divBdr>
      <w:divsChild>
        <w:div w:id="569731445">
          <w:marLeft w:val="0"/>
          <w:marRight w:val="0"/>
          <w:marTop w:val="0"/>
          <w:marBottom w:val="0"/>
          <w:divBdr>
            <w:top w:val="none" w:sz="0" w:space="0" w:color="auto"/>
            <w:left w:val="none" w:sz="0" w:space="0" w:color="auto"/>
            <w:bottom w:val="none" w:sz="0" w:space="0" w:color="auto"/>
            <w:right w:val="none" w:sz="0" w:space="0" w:color="auto"/>
          </w:divBdr>
          <w:divsChild>
            <w:div w:id="322398053">
              <w:marLeft w:val="0"/>
              <w:marRight w:val="0"/>
              <w:marTop w:val="0"/>
              <w:marBottom w:val="0"/>
              <w:divBdr>
                <w:top w:val="none" w:sz="0" w:space="0" w:color="auto"/>
                <w:left w:val="none" w:sz="0" w:space="0" w:color="auto"/>
                <w:bottom w:val="none" w:sz="0" w:space="0" w:color="auto"/>
                <w:right w:val="none" w:sz="0" w:space="0" w:color="auto"/>
              </w:divBdr>
              <w:divsChild>
                <w:div w:id="1796362433">
                  <w:marLeft w:val="0"/>
                  <w:marRight w:val="0"/>
                  <w:marTop w:val="0"/>
                  <w:marBottom w:val="15"/>
                  <w:divBdr>
                    <w:top w:val="none" w:sz="0" w:space="0" w:color="auto"/>
                    <w:left w:val="none" w:sz="0" w:space="0" w:color="auto"/>
                    <w:bottom w:val="none" w:sz="0" w:space="0" w:color="auto"/>
                    <w:right w:val="none" w:sz="0" w:space="0" w:color="auto"/>
                  </w:divBdr>
                  <w:divsChild>
                    <w:div w:id="21453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2173.htm" TargetMode="External"/><Relationship Id="rId3" Type="http://schemas.openxmlformats.org/officeDocument/2006/relationships/settings" Target="settings.xml"/><Relationship Id="rId7" Type="http://schemas.openxmlformats.org/officeDocument/2006/relationships/hyperlink" Target="http://baike.baidu.com/view/58885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ike.baidu.com/view/670647.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7</Pages>
  <Words>1218</Words>
  <Characters>6945</Characters>
  <Application>Microsoft Office Word</Application>
  <DocSecurity>0</DocSecurity>
  <Lines>57</Lines>
  <Paragraphs>16</Paragraphs>
  <ScaleCrop>false</ScaleCrop>
  <Company>Sky123.Org</Company>
  <LinksUpToDate>false</LinksUpToDate>
  <CharactersWithSpaces>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ZhangZe</dc:creator>
  <cp:keywords/>
  <dc:description/>
  <cp:lastModifiedBy>ZhangZe</cp:lastModifiedBy>
  <cp:revision>48</cp:revision>
  <dcterms:created xsi:type="dcterms:W3CDTF">2014-05-19T09:36:00Z</dcterms:created>
  <dcterms:modified xsi:type="dcterms:W3CDTF">2014-09-01T08:41:00Z</dcterms:modified>
</cp:coreProperties>
</file>